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44" w:rsidRDefault="007F6344" w:rsidP="007F6344">
      <w:pPr>
        <w:tabs>
          <w:tab w:val="left" w:pos="61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Принято на общем собрании </w:t>
      </w:r>
      <w:r>
        <w:rPr>
          <w:rFonts w:ascii="Times New Roman" w:eastAsia="Times New Roman" w:hAnsi="Times New Roman" w:cs="Times New Roman"/>
          <w:sz w:val="24"/>
          <w:szCs w:val="24"/>
          <w:lang w:eastAsia="ru-RU"/>
        </w:rPr>
        <w:tab/>
        <w:t>Утверждаю:</w:t>
      </w:r>
    </w:p>
    <w:p w:rsidR="007F6344" w:rsidRDefault="007F6344" w:rsidP="007F6344">
      <w:pPr>
        <w:tabs>
          <w:tab w:val="left" w:pos="61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трудового коллектива</w:t>
      </w:r>
      <w:r>
        <w:rPr>
          <w:rFonts w:ascii="Times New Roman" w:eastAsia="Times New Roman" w:hAnsi="Times New Roman" w:cs="Times New Roman"/>
          <w:sz w:val="24"/>
          <w:szCs w:val="24"/>
          <w:lang w:eastAsia="ru-RU"/>
        </w:rPr>
        <w:tab/>
        <w:t>Директор МБОУ «Томторская</w:t>
      </w:r>
    </w:p>
    <w:p w:rsidR="007F6344" w:rsidRDefault="007F6344" w:rsidP="007F6344">
      <w:pPr>
        <w:tabs>
          <w:tab w:val="left" w:pos="61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_______</w:t>
      </w:r>
      <w:r>
        <w:rPr>
          <w:rFonts w:ascii="Times New Roman" w:eastAsia="Times New Roman" w:hAnsi="Times New Roman" w:cs="Times New Roman"/>
          <w:sz w:val="24"/>
          <w:szCs w:val="24"/>
          <w:lang w:eastAsia="ru-RU"/>
        </w:rPr>
        <w:tab/>
        <w:t>СОШ им. Н.М.Заболоцкого»</w:t>
      </w:r>
    </w:p>
    <w:p w:rsidR="007F6344" w:rsidRDefault="007F6344" w:rsidP="007F6344">
      <w:pPr>
        <w:tabs>
          <w:tab w:val="left" w:pos="61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w:t>
      </w:r>
      <w:r>
        <w:rPr>
          <w:rFonts w:ascii="Times New Roman" w:eastAsia="Times New Roman" w:hAnsi="Times New Roman" w:cs="Times New Roman"/>
          <w:sz w:val="24"/>
          <w:szCs w:val="24"/>
          <w:lang w:eastAsia="ru-RU"/>
        </w:rPr>
        <w:tab/>
        <w:t>_______________ А.В.Егорова</w:t>
      </w:r>
    </w:p>
    <w:p w:rsidR="007F6344" w:rsidRDefault="007F6344" w:rsidP="007F6344">
      <w:pPr>
        <w:tabs>
          <w:tab w:val="left" w:pos="61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общего собрания:</w:t>
      </w:r>
      <w:r>
        <w:rPr>
          <w:rFonts w:ascii="Times New Roman" w:eastAsia="Times New Roman" w:hAnsi="Times New Roman" w:cs="Times New Roman"/>
          <w:sz w:val="24"/>
          <w:szCs w:val="24"/>
          <w:lang w:eastAsia="ru-RU"/>
        </w:rPr>
        <w:tab/>
        <w:t>от ________________________</w:t>
      </w:r>
    </w:p>
    <w:p w:rsidR="007F6344" w:rsidRDefault="007F6344" w:rsidP="007F6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p w:rsidR="007F6344" w:rsidRDefault="007F6344" w:rsidP="007F6344">
      <w:pPr>
        <w:spacing w:after="0" w:line="240" w:lineRule="auto"/>
        <w:jc w:val="both"/>
        <w:rPr>
          <w:rFonts w:ascii="Times New Roman" w:eastAsia="Times New Roman" w:hAnsi="Times New Roman" w:cs="Times New Roman"/>
          <w:sz w:val="24"/>
          <w:szCs w:val="24"/>
          <w:lang w:eastAsia="ru-RU"/>
        </w:rPr>
      </w:pPr>
    </w:p>
    <w:p w:rsidR="007F6344" w:rsidRDefault="007F6344" w:rsidP="007F6344">
      <w:pPr>
        <w:spacing w:after="0" w:line="240" w:lineRule="auto"/>
        <w:jc w:val="both"/>
        <w:rPr>
          <w:rFonts w:ascii="Times New Roman" w:eastAsia="Times New Roman" w:hAnsi="Times New Roman" w:cs="Times New Roman"/>
          <w:sz w:val="24"/>
          <w:szCs w:val="24"/>
          <w:lang w:eastAsia="ru-RU"/>
        </w:rPr>
      </w:pPr>
    </w:p>
    <w:p w:rsidR="007F6344" w:rsidRDefault="007F6344" w:rsidP="007F6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Учтено мнение:</w:t>
      </w:r>
    </w:p>
    <w:p w:rsidR="007F6344" w:rsidRDefault="007F6344" w:rsidP="007F6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профсоюзной организации</w:t>
      </w:r>
    </w:p>
    <w:p w:rsidR="007F6344" w:rsidRDefault="007F6344" w:rsidP="007F6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«Томторская СОШ</w:t>
      </w:r>
    </w:p>
    <w:p w:rsidR="007F6344" w:rsidRDefault="007F6344" w:rsidP="007F6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 Н.М.Заболоцкого»</w:t>
      </w:r>
    </w:p>
    <w:p w:rsidR="007F6344" w:rsidRDefault="007F6344" w:rsidP="007F6344">
      <w:pPr>
        <w:spacing w:after="0" w:line="240" w:lineRule="auto"/>
        <w:jc w:val="both"/>
        <w:rPr>
          <w:rFonts w:ascii="Times New Roman" w:eastAsia="Times New Roman" w:hAnsi="Times New Roman" w:cs="Times New Roman"/>
          <w:sz w:val="24"/>
          <w:szCs w:val="24"/>
          <w:lang w:eastAsia="ru-RU"/>
        </w:rPr>
      </w:pPr>
    </w:p>
    <w:p w:rsidR="007F6344" w:rsidRDefault="007F6344" w:rsidP="007F6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
    <w:p w:rsidR="007F6344" w:rsidRDefault="007F6344" w:rsidP="007F6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профсоюзного комитета:</w:t>
      </w:r>
    </w:p>
    <w:p w:rsidR="007F6344" w:rsidRDefault="007F6344" w:rsidP="007F6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p w:rsidR="007F6344" w:rsidRDefault="007F6344" w:rsidP="007F6344">
      <w:pPr>
        <w:pStyle w:val="ConsPlusNormal"/>
        <w:spacing w:line="360" w:lineRule="auto"/>
        <w:ind w:firstLine="540"/>
        <w:jc w:val="center"/>
        <w:rPr>
          <w:rFonts w:ascii="Times New Roman" w:hAnsi="Times New Roman" w:cs="Times New Roman"/>
          <w:sz w:val="24"/>
          <w:szCs w:val="24"/>
        </w:rPr>
      </w:pPr>
    </w:p>
    <w:p w:rsidR="007F6344" w:rsidRDefault="007F6344" w:rsidP="007F6344">
      <w:pPr>
        <w:pStyle w:val="ConsPlusNormal"/>
        <w:spacing w:line="360" w:lineRule="auto"/>
        <w:ind w:firstLine="540"/>
        <w:jc w:val="center"/>
        <w:rPr>
          <w:rFonts w:ascii="Times New Roman" w:hAnsi="Times New Roman" w:cs="Times New Roman"/>
          <w:sz w:val="24"/>
          <w:szCs w:val="24"/>
        </w:rPr>
      </w:pPr>
    </w:p>
    <w:p w:rsidR="007F6344" w:rsidRDefault="007F6344" w:rsidP="007F6344">
      <w:pPr>
        <w:pStyle w:val="ConsPlusNormal"/>
        <w:spacing w:line="360" w:lineRule="auto"/>
        <w:ind w:firstLine="540"/>
        <w:jc w:val="center"/>
        <w:rPr>
          <w:rFonts w:ascii="Times New Roman" w:hAnsi="Times New Roman" w:cs="Times New Roman"/>
          <w:sz w:val="24"/>
          <w:szCs w:val="24"/>
        </w:rPr>
      </w:pPr>
    </w:p>
    <w:p w:rsidR="007F6344" w:rsidRPr="00B14368" w:rsidRDefault="007F6344" w:rsidP="007F6344">
      <w:pPr>
        <w:pStyle w:val="ConsPlusNormal"/>
        <w:spacing w:line="360" w:lineRule="auto"/>
        <w:ind w:firstLine="540"/>
        <w:jc w:val="center"/>
        <w:rPr>
          <w:rFonts w:ascii="Times New Roman" w:hAnsi="Times New Roman" w:cs="Times New Roman"/>
          <w:b/>
          <w:sz w:val="28"/>
          <w:szCs w:val="28"/>
        </w:rPr>
      </w:pPr>
      <w:r w:rsidRPr="00B14368">
        <w:rPr>
          <w:rFonts w:ascii="Times New Roman" w:hAnsi="Times New Roman" w:cs="Times New Roman"/>
          <w:b/>
          <w:sz w:val="28"/>
          <w:szCs w:val="28"/>
        </w:rPr>
        <w:t>Правила внутреннего трудового распорядка</w:t>
      </w:r>
    </w:p>
    <w:p w:rsidR="007F6344" w:rsidRPr="00B14368" w:rsidRDefault="007F6344" w:rsidP="007F6344">
      <w:pPr>
        <w:pStyle w:val="ConsPlusNormal"/>
        <w:spacing w:line="360" w:lineRule="auto"/>
        <w:ind w:firstLine="540"/>
        <w:jc w:val="center"/>
        <w:rPr>
          <w:rFonts w:ascii="Times New Roman" w:hAnsi="Times New Roman" w:cs="Times New Roman"/>
          <w:b/>
          <w:sz w:val="28"/>
          <w:szCs w:val="28"/>
        </w:rPr>
      </w:pPr>
      <w:r w:rsidRPr="00B14368">
        <w:rPr>
          <w:rFonts w:ascii="Times New Roman" w:hAnsi="Times New Roman" w:cs="Times New Roman"/>
          <w:b/>
          <w:sz w:val="28"/>
          <w:szCs w:val="28"/>
        </w:rPr>
        <w:t>МБОУ «Томторская СОШ им. Н.М.Заболоцкого»</w:t>
      </w:r>
    </w:p>
    <w:p w:rsidR="007F6344" w:rsidRDefault="007F6344" w:rsidP="007F6344">
      <w:pPr>
        <w:pStyle w:val="ConsPlusNormal"/>
        <w:spacing w:line="360" w:lineRule="auto"/>
        <w:ind w:firstLine="540"/>
        <w:jc w:val="center"/>
        <w:rPr>
          <w:rFonts w:ascii="Times New Roman" w:hAnsi="Times New Roman" w:cs="Times New Roman"/>
          <w:sz w:val="24"/>
          <w:szCs w:val="24"/>
        </w:rPr>
      </w:pPr>
    </w:p>
    <w:p w:rsidR="007F6344" w:rsidRDefault="007F6344" w:rsidP="007F6344">
      <w:pPr>
        <w:pStyle w:val="ConsPlusNormal"/>
        <w:numPr>
          <w:ilvl w:val="0"/>
          <w:numId w:val="1"/>
        </w:numPr>
        <w:jc w:val="center"/>
        <w:rPr>
          <w:rFonts w:ascii="Times New Roman" w:hAnsi="Times New Roman" w:cs="Times New Roman"/>
          <w:sz w:val="24"/>
          <w:szCs w:val="24"/>
        </w:rPr>
      </w:pPr>
      <w:r w:rsidRPr="006D01D0">
        <w:rPr>
          <w:rFonts w:ascii="Times New Roman" w:hAnsi="Times New Roman" w:cs="Times New Roman"/>
          <w:sz w:val="24"/>
          <w:szCs w:val="24"/>
        </w:rPr>
        <w:t>ОБЩИЕ ПОЛОЖЕНИЯ</w:t>
      </w:r>
    </w:p>
    <w:p w:rsidR="007F6344" w:rsidRPr="006D01D0" w:rsidRDefault="007F6344" w:rsidP="007F6344">
      <w:pPr>
        <w:pStyle w:val="ConsPlusNormal"/>
        <w:ind w:left="900" w:firstLine="0"/>
        <w:rPr>
          <w:rFonts w:ascii="Times New Roman" w:hAnsi="Times New Roman" w:cs="Times New Roman"/>
          <w:sz w:val="24"/>
          <w:szCs w:val="24"/>
        </w:rPr>
      </w:pPr>
    </w:p>
    <w:p w:rsidR="007F6344" w:rsidRPr="006D01D0" w:rsidRDefault="007F6344" w:rsidP="007F6344">
      <w:pPr>
        <w:spacing w:after="0" w:line="240" w:lineRule="auto"/>
        <w:jc w:val="both"/>
        <w:rPr>
          <w:rFonts w:ascii="Times New Roman" w:hAnsi="Times New Roman" w:cs="Times New Roman"/>
          <w:sz w:val="24"/>
          <w:szCs w:val="24"/>
        </w:rPr>
      </w:pPr>
      <w:r w:rsidRPr="006D01D0">
        <w:rPr>
          <w:rFonts w:ascii="Times New Roman" w:hAnsi="Times New Roman" w:cs="Times New Roman"/>
          <w:sz w:val="24"/>
          <w:szCs w:val="24"/>
        </w:rPr>
        <w:t>1.1. Правила в</w:t>
      </w:r>
      <w:r>
        <w:rPr>
          <w:rFonts w:ascii="Times New Roman" w:hAnsi="Times New Roman" w:cs="Times New Roman"/>
          <w:sz w:val="24"/>
          <w:szCs w:val="24"/>
        </w:rPr>
        <w:t>нутреннего трудового распорядка муниципального бюджетного общеобразовательного учреждения «Томторская средняя общеобразовательная школа им. Н.М.Заболоцкого»</w:t>
      </w:r>
      <w:r w:rsidRPr="006D01D0">
        <w:rPr>
          <w:rFonts w:ascii="Times New Roman" w:hAnsi="Times New Roman" w:cs="Times New Roman"/>
          <w:sz w:val="24"/>
          <w:szCs w:val="24"/>
        </w:rPr>
        <w:t xml:space="preserve"> (далее Учреждение)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7F6344" w:rsidRPr="006D01D0" w:rsidRDefault="007F6344" w:rsidP="007F6344">
      <w:pPr>
        <w:pStyle w:val="ConsPlusNormal"/>
        <w:ind w:firstLine="0"/>
        <w:jc w:val="both"/>
        <w:rPr>
          <w:rFonts w:ascii="Times New Roman" w:hAnsi="Times New Roman" w:cs="Times New Roman"/>
          <w:sz w:val="24"/>
          <w:szCs w:val="24"/>
        </w:rPr>
      </w:pPr>
      <w:r w:rsidRPr="006D01D0">
        <w:rPr>
          <w:rFonts w:ascii="Times New Roman" w:hAnsi="Times New Roman" w:cs="Times New Roman"/>
          <w:sz w:val="24"/>
          <w:szCs w:val="24"/>
        </w:rPr>
        <w:t>1.2. Настоящие Правила, а также все изменения и дополнения к ним утверждаются директором учреждения с учетом мнения представительного органа работников организации.</w:t>
      </w:r>
    </w:p>
    <w:p w:rsidR="007F6344" w:rsidRPr="006D01D0" w:rsidRDefault="007F6344" w:rsidP="007F6344">
      <w:pPr>
        <w:pStyle w:val="ConsPlusNormal"/>
        <w:ind w:firstLine="0"/>
        <w:jc w:val="both"/>
        <w:rPr>
          <w:rFonts w:ascii="Times New Roman" w:hAnsi="Times New Roman" w:cs="Times New Roman"/>
          <w:sz w:val="24"/>
          <w:szCs w:val="24"/>
        </w:rPr>
      </w:pPr>
      <w:r w:rsidRPr="006D01D0">
        <w:rPr>
          <w:rFonts w:ascii="Times New Roman" w:hAnsi="Times New Roman" w:cs="Times New Roman"/>
          <w:sz w:val="24"/>
          <w:szCs w:val="24"/>
        </w:rPr>
        <w:t>1.3. Соблюдение настоящих Правил является обязательным для всех работников учреждения.</w:t>
      </w:r>
    </w:p>
    <w:p w:rsidR="007F6344" w:rsidRPr="006D01D0" w:rsidRDefault="007F6344" w:rsidP="007F6344">
      <w:pPr>
        <w:pStyle w:val="ConsPlusNormal"/>
        <w:ind w:firstLine="0"/>
        <w:jc w:val="both"/>
        <w:rPr>
          <w:rFonts w:ascii="Times New Roman" w:hAnsi="Times New Roman" w:cs="Times New Roman"/>
          <w:sz w:val="24"/>
          <w:szCs w:val="24"/>
        </w:rPr>
      </w:pPr>
      <w:r w:rsidRPr="006D01D0">
        <w:rPr>
          <w:rFonts w:ascii="Times New Roman" w:hAnsi="Times New Roman" w:cs="Times New Roman"/>
          <w:sz w:val="24"/>
          <w:szCs w:val="24"/>
        </w:rPr>
        <w:t>1.4. Работник учреждения знакомится с настоящими Правилами до подписания трудового договора.</w:t>
      </w:r>
    </w:p>
    <w:p w:rsidR="007F6344" w:rsidRPr="006D01D0" w:rsidRDefault="007F6344" w:rsidP="007F6344">
      <w:pPr>
        <w:pStyle w:val="ConsPlusNonformat"/>
        <w:jc w:val="both"/>
        <w:rPr>
          <w:rFonts w:ascii="Times New Roman" w:hAnsi="Times New Roman" w:cs="Times New Roman"/>
          <w:sz w:val="24"/>
          <w:szCs w:val="24"/>
        </w:rPr>
      </w:pPr>
    </w:p>
    <w:p w:rsidR="007F6344" w:rsidRPr="006D01D0" w:rsidRDefault="007F6344" w:rsidP="007F6344">
      <w:pPr>
        <w:pStyle w:val="ConsPlusNormal"/>
        <w:ind w:firstLine="540"/>
        <w:jc w:val="center"/>
        <w:rPr>
          <w:rFonts w:ascii="Times New Roman" w:hAnsi="Times New Roman" w:cs="Times New Roman"/>
          <w:sz w:val="24"/>
          <w:szCs w:val="24"/>
        </w:rPr>
      </w:pPr>
      <w:r w:rsidRPr="006D01D0">
        <w:rPr>
          <w:rFonts w:ascii="Times New Roman" w:hAnsi="Times New Roman" w:cs="Times New Roman"/>
          <w:sz w:val="24"/>
          <w:szCs w:val="24"/>
        </w:rPr>
        <w:t>2. ПОРЯДОК ПРИЕМА И УВОЛЬНЕНИЯ РАБОТНИКОВ</w:t>
      </w:r>
    </w:p>
    <w:p w:rsidR="007F6344" w:rsidRPr="006D01D0" w:rsidRDefault="007F6344" w:rsidP="007F6344">
      <w:pPr>
        <w:pStyle w:val="ConsPlusNormal"/>
        <w:ind w:firstLine="567"/>
        <w:jc w:val="both"/>
        <w:rPr>
          <w:rFonts w:ascii="Times New Roman" w:hAnsi="Times New Roman" w:cs="Times New Roman"/>
          <w:sz w:val="24"/>
          <w:szCs w:val="24"/>
        </w:rPr>
      </w:pPr>
      <w:r w:rsidRPr="006D01D0">
        <w:rPr>
          <w:rFonts w:ascii="Times New Roman" w:hAnsi="Times New Roman" w:cs="Times New Roman"/>
          <w:sz w:val="24"/>
          <w:szCs w:val="24"/>
        </w:rPr>
        <w:t>2.1. При приеме на работу с работником заключается трудовой договор.</w:t>
      </w:r>
    </w:p>
    <w:p w:rsidR="007F6344" w:rsidRPr="006D01D0" w:rsidRDefault="007F6344" w:rsidP="007F6344">
      <w:pPr>
        <w:pStyle w:val="ConsPlusNormal"/>
        <w:ind w:firstLine="567"/>
        <w:jc w:val="both"/>
        <w:rPr>
          <w:rFonts w:ascii="Times New Roman" w:hAnsi="Times New Roman" w:cs="Times New Roman"/>
          <w:sz w:val="24"/>
          <w:szCs w:val="24"/>
        </w:rPr>
      </w:pPr>
      <w:r w:rsidRPr="006D01D0">
        <w:rPr>
          <w:rFonts w:ascii="Times New Roman" w:hAnsi="Times New Roman" w:cs="Times New Roman"/>
          <w:sz w:val="24"/>
          <w:szCs w:val="24"/>
        </w:rPr>
        <w:t>2.2. При заключении трудового договора работодатель обязан потребовать от поступающего:</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паспорт, или иной документ, удостоверяющий личность;</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страховое свидетельство государственного пенсионного страхования;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lastRenderedPageBreak/>
        <w:t>- документы воинского учета - для военнообязанных и лиц, подлежащих призыву на военную службу;</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медицинское заключение об отсутствии противопоказаний по состоянию здоровья для работы в образовательном учреждении (ст.51 Закона РФ "Об образовании"),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Лица в возрасте до 18 лет принимаются на работу только после предварительного обязательного медицинского осмотра (обследования).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При заключении с работником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2.3. Трудовой договор заключается в письменной форме на неопределенный или определенный срок. Документ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2.4. Прием на работу оформляется приказом руководителя образовательного учреждения на основании заключенного письменно трудового договора. Приказ о приеме на работу объявляется работнику под роспись в трехдневный срок со дня фактического начала работы.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2.5. В соответствии с приказом о приеме на работу в трудовую книжку работника, проработавшего в учреждении свыше пяти дней, если работа у данного работодателя является для работника основной, вносится соответствующая запись. На работающих по совместительству трудовые книжки ведутся по основному месту работы.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2.6. Трудовые книжки работников хранятся в образовательном учреждении. Бланки трудовых книжек и вкладышей к ним хранятся в учреждении как документы строгой отчетности.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Трудовые книжки руководителей образовательных учреждений хранятся в органах управления образованием.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2.7. 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2.8. На каждого работника образовательного учреждения ведется личное дело, состоящее из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копий приказов о поощрениях и увольнении.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2.9. Трудовой договор, не оформленный в письменной форме, считается заключенным, если работник приступил к работе с ведома или по поручению директора учреждения. В данном случае письменное оформление трудового договора должно быть </w:t>
      </w:r>
      <w:r w:rsidRPr="006D01D0">
        <w:rPr>
          <w:rFonts w:ascii="Times New Roman" w:hAnsi="Times New Roman" w:cs="Times New Roman"/>
          <w:sz w:val="24"/>
          <w:szCs w:val="24"/>
        </w:rPr>
        <w:lastRenderedPageBreak/>
        <w:t>произведено не позднее трех рабочих дней со дня фактического допущения работника к работе.</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2.10. Изменение определенных сторонами условий трудового договора производится по соглашению между работником и работодателем,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2.11. При приеме работника на работу или переводе его в установленном порядке на другую работу принимающий руководитель структурного подразделения знакомит работника с поручаемой работой, условиями и оплатой труда, разъясняет его права и обязанности.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2.12. При приеме на работу, переводе на другую работу, в других, установленных трудовым законодательством случаях, а также в случае возникновения необходимости </w:t>
      </w:r>
      <w:r>
        <w:rPr>
          <w:rFonts w:ascii="Times New Roman" w:hAnsi="Times New Roman" w:cs="Times New Roman"/>
          <w:sz w:val="24"/>
          <w:szCs w:val="24"/>
        </w:rPr>
        <w:t xml:space="preserve">инженер по ТБ и ОТ </w:t>
      </w:r>
      <w:r w:rsidRPr="006D01D0">
        <w:rPr>
          <w:rFonts w:ascii="Times New Roman" w:hAnsi="Times New Roman" w:cs="Times New Roman"/>
          <w:sz w:val="24"/>
          <w:szCs w:val="24"/>
        </w:rPr>
        <w:t>знакомит всех работников с требованиями охраны труда.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Инструктаж по технике безопасности на рабочем месте каждого работника проводит принимающий руководитель структурного подразделения с занесением результатов в Журнал инструктажа по технике безопасности на рабочем месте учреждения.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2.13. Работодатель обязан отстранить от работы (не допускать к работе) работника: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не прошедшего в установленном порядке обязательный медицинский осмотр (обследование);</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 других случаях, предусмотренных статьей 76 Трудового кодекса Российской Федерации.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Работник отстраняется на весь период времени до устранения обстоятельств, явившихся основанием для отстранения от работы или недопущения к работе.</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2.14. Прекращение трудового договора может иметь место только по основаниям, предусмотренным трудовым законодательством.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2.15. Трудовой договор может быть в любое время расторгнут по соглашению сторон трудового договора.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2.16. Работник имеет право расторгнуть трудовой договор, письменно предупредив об этом работодателя не позднее чем за две недели, если иной срок не установлен Трудовым кодексом Российской Федерации или иным федеральным законом. По истечении срока предупреждения об увольнении работник вправе прекратить работу. </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По договоренности между сторонами трудовой договор может быть расторгнут в срок, о котором просит работник.</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2.17. Срочные трудовые договоры с работниками прекращаются с соблюдением правил, установленных статьей 79 Трудового кодекса Российской Федерации.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2.18. Расторжение трудового договора по инициативе работодателя производится по основаниями, предусмотренным статьей 81 Трудового кодекса Российской Федерации.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2.19. Прекращение трудового договора оформляется приказом, подписываемым директором учреждения или лицом, им уполномоченным. С данным приказом работник знакомится под роспись. </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В день прекращения трудового договора </w:t>
      </w:r>
      <w:r>
        <w:rPr>
          <w:rFonts w:ascii="Times New Roman" w:hAnsi="Times New Roman" w:cs="Times New Roman"/>
          <w:sz w:val="24"/>
          <w:szCs w:val="24"/>
        </w:rPr>
        <w:t xml:space="preserve">документовед </w:t>
      </w:r>
      <w:r w:rsidRPr="006D01D0">
        <w:rPr>
          <w:rFonts w:ascii="Times New Roman" w:hAnsi="Times New Roman" w:cs="Times New Roman"/>
          <w:sz w:val="24"/>
          <w:szCs w:val="24"/>
        </w:rPr>
        <w:t xml:space="preserve">учреждения выдает работнику трудовую книжку, а также по письменному заявлению работника заверенные надлежащим образом копии документов, связанных с работой. В этот же день с </w:t>
      </w:r>
      <w:r w:rsidRPr="006D01D0">
        <w:rPr>
          <w:rFonts w:ascii="Times New Roman" w:hAnsi="Times New Roman" w:cs="Times New Roman"/>
          <w:sz w:val="24"/>
          <w:szCs w:val="24"/>
        </w:rPr>
        <w:lastRenderedPageBreak/>
        <w:t>работником производится окончательный расчет. Записи в трудовую книжку об основании и причине прекращения трудового договора производятся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данных документов.</w:t>
      </w:r>
    </w:p>
    <w:p w:rsidR="007F6344" w:rsidRPr="006D01D0" w:rsidRDefault="007F6344" w:rsidP="007F6344">
      <w:pPr>
        <w:pStyle w:val="ConsPlusNonformat"/>
        <w:jc w:val="both"/>
        <w:rPr>
          <w:rFonts w:ascii="Times New Roman" w:hAnsi="Times New Roman" w:cs="Times New Roman"/>
          <w:sz w:val="24"/>
          <w:szCs w:val="24"/>
        </w:rPr>
      </w:pPr>
    </w:p>
    <w:p w:rsidR="007F6344" w:rsidRPr="006D01D0" w:rsidRDefault="007F6344" w:rsidP="007F6344">
      <w:pPr>
        <w:pStyle w:val="ConsPlusNormal"/>
        <w:ind w:firstLine="540"/>
        <w:jc w:val="center"/>
        <w:rPr>
          <w:rFonts w:ascii="Times New Roman" w:hAnsi="Times New Roman" w:cs="Times New Roman"/>
          <w:sz w:val="24"/>
          <w:szCs w:val="24"/>
        </w:rPr>
      </w:pPr>
      <w:r w:rsidRPr="006D01D0">
        <w:rPr>
          <w:rFonts w:ascii="Times New Roman" w:hAnsi="Times New Roman" w:cs="Times New Roman"/>
          <w:sz w:val="24"/>
          <w:szCs w:val="24"/>
        </w:rPr>
        <w:t>3. ОСНОВНЫЕ ПРАВА, ОБЯЗАННОСТИ И ОТВЕТСТВЕННОСТЬ РАБОТНИКОВ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3.1. Работник имеет право на: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предоставление ему работы, обусловленной трудовым договором;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отдельные категории работников Учреждения с разрешения администрации имеют право совмещать работу по профессиям и должностям  согласно  Постановления Министерства труда и социального развития РФ «Об особенностях работы по совместительству педагогических, медицинских, фармацевтических работников и работников культуры» № 41 от 30.06.2003.</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Другие права работников установлены статьей 21 Трудового кодекса Российской Федерации, а также могут предусматриваться коллективным договором, локальными нормативными актами учреждения и трудовым договором.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3.2. Работник обязан:</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добросовестно исполнять свои трудовые обязанности, возложенные на него трудовым договором и должностной инструкцией;</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соблюдать настоящие Правила, другие локальные нормативные акты организации;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соблюдать трудовую дисциплину;</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выполнять установленные нормы труда;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соблюдать требования по охране труда и обеспечению безопасности труда;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возместить работодателю причиненный ему прямой действительный ущерб.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3.3.  Педагогические работники несут полную ответственность за  жизнь и здоровье детей  во  время  проведения  уроков (занятий), внеклассных и  внешкольных  мероприятий, организуемых Учреждением. Обо всех случаях  травматизма  немедленно ставят в известность  администрацию.</w:t>
      </w:r>
    </w:p>
    <w:p w:rsidR="007F6344" w:rsidRPr="006D01D0" w:rsidRDefault="007F6344" w:rsidP="007F6344">
      <w:pPr>
        <w:pStyle w:val="ConsPlusNonformat"/>
        <w:jc w:val="both"/>
        <w:rPr>
          <w:rFonts w:ascii="Times New Roman" w:hAnsi="Times New Roman" w:cs="Times New Roman"/>
          <w:sz w:val="24"/>
          <w:szCs w:val="24"/>
        </w:rPr>
      </w:pPr>
    </w:p>
    <w:p w:rsidR="007F6344" w:rsidRPr="006D01D0" w:rsidRDefault="007F6344" w:rsidP="007F6344">
      <w:pPr>
        <w:pStyle w:val="ConsPlusNormal"/>
        <w:ind w:firstLine="540"/>
        <w:jc w:val="center"/>
        <w:rPr>
          <w:rFonts w:ascii="Times New Roman" w:hAnsi="Times New Roman" w:cs="Times New Roman"/>
          <w:sz w:val="24"/>
          <w:szCs w:val="24"/>
        </w:rPr>
      </w:pPr>
      <w:r w:rsidRPr="006D01D0">
        <w:rPr>
          <w:rFonts w:ascii="Times New Roman" w:hAnsi="Times New Roman" w:cs="Times New Roman"/>
          <w:sz w:val="24"/>
          <w:szCs w:val="24"/>
        </w:rPr>
        <w:t>4. ОСНОВНЫЕ ПРАВА, ОБЯЗАННОСТИ И ОТВЕТСТВЕННОСТЬ РАБОТОДАТЕЛЯ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4.1. Работодатель имеет право:</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вести коллективные переговоры и заключать коллективные договоры;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поощрять работников за добросовестный эффективный труд;</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принимать локальные нормативные акты;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4.2. Работодатель обязан:</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предоставлять работникам работу, обусловленную трудовым договором;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обеспечивать работникам равную оплату за труд равной ценности;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4.3. Работодатель обязан возместить работнику не полученный им заработок во всех случаях незаконного лишения его возможности трудиться.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Работодатель, причинивший ущерб имуществу работника, возмещает этот ущерб в полном объеме.</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F6344" w:rsidRPr="006D01D0" w:rsidRDefault="007F6344" w:rsidP="007F6344">
      <w:pPr>
        <w:pStyle w:val="ConsPlusNonformat"/>
        <w:jc w:val="both"/>
        <w:rPr>
          <w:rFonts w:ascii="Times New Roman" w:hAnsi="Times New Roman" w:cs="Times New Roman"/>
          <w:sz w:val="24"/>
          <w:szCs w:val="24"/>
        </w:rPr>
      </w:pPr>
    </w:p>
    <w:p w:rsidR="007F6344" w:rsidRPr="006D01D0" w:rsidRDefault="007F6344" w:rsidP="007F6344">
      <w:pPr>
        <w:pStyle w:val="ConsPlusNormal"/>
        <w:ind w:firstLine="540"/>
        <w:jc w:val="center"/>
        <w:rPr>
          <w:rFonts w:ascii="Times New Roman" w:hAnsi="Times New Roman" w:cs="Times New Roman"/>
          <w:sz w:val="24"/>
          <w:szCs w:val="24"/>
        </w:rPr>
      </w:pPr>
      <w:r w:rsidRPr="006D01D0">
        <w:rPr>
          <w:rFonts w:ascii="Times New Roman" w:hAnsi="Times New Roman" w:cs="Times New Roman"/>
          <w:sz w:val="24"/>
          <w:szCs w:val="24"/>
        </w:rPr>
        <w:t>5. РАБОЧЕЕ ВРЕМЯ И ВРЕМЯ ОТДЫХА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5.1. Рабочее время и  время отдыха регулируются Трудовым кодексом Российской Федерации (Раздел IV и Раздел V, ст.333, 334, 335), Уставом  ГБС(К)ОУ школы-интерната </w:t>
      </w:r>
      <w:r w:rsidRPr="006D01D0">
        <w:rPr>
          <w:rFonts w:ascii="Times New Roman" w:hAnsi="Times New Roman" w:cs="Times New Roman"/>
          <w:sz w:val="24"/>
          <w:szCs w:val="24"/>
        </w:rPr>
        <w:lastRenderedPageBreak/>
        <w:t>г. Отрадный, Приказом Министерства образования и науки РФ от 24.12.2010 № 2075 «О продолжительности рабочего времени (норме часов педагогической работы за ставку заработной платы) педагогических работников» от 03.04.2003г №191, коллективным договором и настоящими Правилами.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5.2. Нормальная продолжительность рабочего времени не может превышать 40 часов в неделю, для педагогических работников – не более 36 часов в неделю.</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Рабочий день устанавливается с 8:00 до 17:00.</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5.3. Обеденный перерыв устанавливается продолжительностью 1 час (с 1</w:t>
      </w:r>
      <w:r>
        <w:rPr>
          <w:rFonts w:ascii="Times New Roman" w:hAnsi="Times New Roman" w:cs="Times New Roman"/>
          <w:sz w:val="24"/>
          <w:szCs w:val="24"/>
        </w:rPr>
        <w:t>3</w:t>
      </w:r>
      <w:r w:rsidRPr="006D01D0">
        <w:rPr>
          <w:rFonts w:ascii="Times New Roman" w:hAnsi="Times New Roman" w:cs="Times New Roman"/>
          <w:sz w:val="24"/>
          <w:szCs w:val="24"/>
        </w:rPr>
        <w:t>:00 до 1</w:t>
      </w:r>
      <w:r>
        <w:rPr>
          <w:rFonts w:ascii="Times New Roman" w:hAnsi="Times New Roman" w:cs="Times New Roman"/>
          <w:sz w:val="24"/>
          <w:szCs w:val="24"/>
        </w:rPr>
        <w:t>4</w:t>
      </w:r>
      <w:r w:rsidRPr="006D01D0">
        <w:rPr>
          <w:rFonts w:ascii="Times New Roman" w:hAnsi="Times New Roman" w:cs="Times New Roman"/>
          <w:sz w:val="24"/>
          <w:szCs w:val="24"/>
        </w:rPr>
        <w:t>:00). В другое время обеденный перерыв использовать не разрешается.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Перерыв не включается в рабочее время и не оплачивается. Работник может использовать его по своему усмотрению, в том числе покидать свое рабочее место.</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5.4.  Учебная  нагрузка на следующий учебный год устанавливается руководителем Учреждения, исходя из утвержденного педагогическим Советом учебного плана. Предварительная - до ухода педагогических работников в отпуск и окончательно утверждается педагогическим Советом перед началом учебного года. При установки нагрузки учитывается преемственность классов и сохранение объема не ниже установленной законом ставки. При распределении нагрузки в школе приоритетом пользуется работающий учитель. Нагрузка, ниже и выше ставки,  устанавливается с  письменного согласия работника. </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5.5. Во время каникул, не совпадающих с очередным отпуском, администрация привлекает педагогических работников к педагогической и организационной работе, к дежурству и т.д. в пределах времени, установленной учебной нагрузкой. В это время учебно-вспомогательный   и  младший обслуживающий  персонал школы  привлекается к выполнению хозяйственных работ,  не  требующих специальных знаний (мелкий ремонт,  работа на территории Учреждения, охрана и др),  в пределах установленного им рабочего  времени.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5.6. Собрания, заседания и совещания работников проводятся во внеурочное время и по продолжительности не более 1,5 часов. Их количество (собраний  трудового  коллектива, заседаний педагогического совета, родительских собраний, заседания организаций  школьников) определяется соответствующими локальными актами Учреждения.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5.7. Режим работы для учителей, педагогов дополнительного образования, библиотекаря, педагогов-психологов, учителей-логопедов определяется расписанием, утвержденным директором учреждения. Время работы воспитателей, сторожей, медицинских работников определяется графиком сменности.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5.8.  Работникам Учреждения запрещается: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изменять по своему усмотрению расписание занятий и график работы;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отменять, удлинять или сокращать продолжительность занятий;</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удалять воспитанников с занятий;</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делать замечания работникам по поводу их работы в присутствии воспитанников.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5.9. Продолжительность рабочего дня, непосредственно предшествующих нерабочему праздничному дню, уменьшается на один час, за исключением сотрудников, работающих по графику сменности и по расписанию.</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Нерабочими праздничными днями в Российской Федерации являются: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1–5 января – новогодние каникулы;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7 января – Рождество Христово;</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23 февраля – День защитника Отечества;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8 марта – Международный женский день;</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1 мая – Праздник Весны и Труда;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9 мая – День Победы;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12 июня – День России;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4 ноября – День народного единства.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lastRenderedPageBreak/>
        <w:t>При совпадении выходного и праздничного дней выходной день переносится на следующий после праздничного рабочий день.</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5.10. В Учреждении ненормированный рабочий день устанавливается директору, заместителям директора, бухгалтеру, </w:t>
      </w:r>
      <w:r>
        <w:rPr>
          <w:rFonts w:ascii="Times New Roman" w:hAnsi="Times New Roman" w:cs="Times New Roman"/>
          <w:sz w:val="24"/>
          <w:szCs w:val="24"/>
        </w:rPr>
        <w:t>документоведу</w:t>
      </w:r>
      <w:r w:rsidRPr="006D01D0">
        <w:rPr>
          <w:rFonts w:ascii="Times New Roman" w:hAnsi="Times New Roman" w:cs="Times New Roman"/>
          <w:sz w:val="24"/>
          <w:szCs w:val="24"/>
        </w:rPr>
        <w:t xml:space="preserve">, </w:t>
      </w:r>
      <w:r>
        <w:rPr>
          <w:rFonts w:ascii="Times New Roman" w:hAnsi="Times New Roman" w:cs="Times New Roman"/>
          <w:sz w:val="24"/>
          <w:szCs w:val="24"/>
        </w:rPr>
        <w:t xml:space="preserve">водителю, </w:t>
      </w:r>
      <w:r w:rsidRPr="006D01D0">
        <w:rPr>
          <w:rFonts w:ascii="Times New Roman" w:hAnsi="Times New Roman" w:cs="Times New Roman"/>
          <w:sz w:val="24"/>
          <w:szCs w:val="24"/>
        </w:rPr>
        <w:t xml:space="preserve"> и секретарю директора.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5.11. </w:t>
      </w:r>
      <w:r>
        <w:rPr>
          <w:rFonts w:ascii="Times New Roman" w:hAnsi="Times New Roman" w:cs="Times New Roman"/>
          <w:sz w:val="24"/>
          <w:szCs w:val="24"/>
        </w:rPr>
        <w:t xml:space="preserve">Документовед </w:t>
      </w:r>
      <w:r w:rsidRPr="006D01D0">
        <w:rPr>
          <w:rFonts w:ascii="Times New Roman" w:hAnsi="Times New Roman" w:cs="Times New Roman"/>
          <w:sz w:val="24"/>
          <w:szCs w:val="24"/>
        </w:rPr>
        <w:t>ведет контрольный учет наличия (отсутствия) работников на рабочих местах в рабочее время.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5.12. Работникам предоставляются ежегодные отпуска с сохранением места работы (должности) и среднего заработка.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 педагогическим работникам в количестве 56 календарных дней, медицинским работникам – 42 календарных дня.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5.13.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Очередность предоставления отпусков, оформляемая графиком отпусков, устанавливается работодателем с учетом производственной необходимости после получения информации о пожеланиях работников. </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Не позднее 1 декабря каждого года работник должен письменно сообщить о своих пожеланиях в отношении отпуска на следующий календарный год своему непосредственному руководителю или специалисту отдела кадров, указав дату и продолжительность отпуска или его частей. Представленные после 1 декабря пожелания работников не учитываются.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5.14.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5.15. Отзыв работника из отпуска допускается только с его согласия и оформляется приказом по личному составу.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5.16.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Работник должен согласовать дату начала и продолжительность отпуска без сохранения заработной платы со своим непосредственным руководителем.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5.18. Работники, совмещающие работу с обучением, имеют право на дополнительные отпуска с сохранением среднего заработка в соответствии с Трудовым кодексом Российской Федерации.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5.19. При наличии у работодателя финансовой возможности оплачиваемый отпуск по семейным обстоятельствам может предоставляться работникам в следующих случаях:</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матерям, либо другим лицам, воспитывающим детей-школьников младших классов (1-3 класс) в День знаний (1 сентября) – один рабочий день;</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lastRenderedPageBreak/>
        <w:t xml:space="preserve">- </w:t>
      </w:r>
      <w:r>
        <w:rPr>
          <w:rFonts w:ascii="Times New Roman" w:hAnsi="Times New Roman" w:cs="Times New Roman"/>
          <w:sz w:val="24"/>
          <w:szCs w:val="24"/>
        </w:rPr>
        <w:t>в случае свадьбы работника – три</w:t>
      </w:r>
      <w:r w:rsidRPr="006D01D0">
        <w:rPr>
          <w:rFonts w:ascii="Times New Roman" w:hAnsi="Times New Roman" w:cs="Times New Roman"/>
          <w:sz w:val="24"/>
          <w:szCs w:val="24"/>
        </w:rPr>
        <w:t xml:space="preserve"> рабочих дня;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 случае смерти супруга(и) работника, членов его семьи (детей, родителей</w:t>
      </w:r>
      <w:r>
        <w:rPr>
          <w:rFonts w:ascii="Times New Roman" w:hAnsi="Times New Roman" w:cs="Times New Roman"/>
          <w:sz w:val="24"/>
          <w:szCs w:val="24"/>
        </w:rPr>
        <w:t>, родных братьев и сестер) – три</w:t>
      </w:r>
      <w:r w:rsidRPr="006D01D0">
        <w:rPr>
          <w:rFonts w:ascii="Times New Roman" w:hAnsi="Times New Roman" w:cs="Times New Roman"/>
          <w:sz w:val="24"/>
          <w:szCs w:val="24"/>
        </w:rPr>
        <w:t xml:space="preserve"> рабочих дня;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 случае отсутствия больничного листа в течение года – три рабочих дня.</w:t>
      </w:r>
    </w:p>
    <w:p w:rsidR="007F6344" w:rsidRPr="006D01D0" w:rsidRDefault="007F6344" w:rsidP="007F6344">
      <w:pPr>
        <w:pStyle w:val="ConsPlusNormal"/>
        <w:ind w:firstLine="540"/>
        <w:jc w:val="both"/>
        <w:rPr>
          <w:rFonts w:ascii="Times New Roman" w:hAnsi="Times New Roman" w:cs="Times New Roman"/>
          <w:sz w:val="24"/>
          <w:szCs w:val="24"/>
        </w:rPr>
      </w:pPr>
    </w:p>
    <w:p w:rsidR="007F6344" w:rsidRPr="006D01D0" w:rsidRDefault="007F6344" w:rsidP="007F6344">
      <w:pPr>
        <w:pStyle w:val="ConsPlusNormal"/>
        <w:ind w:firstLine="540"/>
        <w:jc w:val="center"/>
        <w:rPr>
          <w:rFonts w:ascii="Times New Roman" w:hAnsi="Times New Roman" w:cs="Times New Roman"/>
          <w:sz w:val="24"/>
          <w:szCs w:val="24"/>
        </w:rPr>
      </w:pPr>
      <w:r w:rsidRPr="006D01D0">
        <w:rPr>
          <w:rFonts w:ascii="Times New Roman" w:hAnsi="Times New Roman" w:cs="Times New Roman"/>
          <w:sz w:val="24"/>
          <w:szCs w:val="24"/>
        </w:rPr>
        <w:t>6. СРОКИ И МЕСТО ВЫПЛАТЫ ЗАРАБОТНОЙ ПЛАТЫ</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6.1. Заработная плата выплачивается </w:t>
      </w:r>
      <w:r>
        <w:rPr>
          <w:rFonts w:ascii="Times New Roman" w:hAnsi="Times New Roman" w:cs="Times New Roman"/>
          <w:sz w:val="24"/>
          <w:szCs w:val="24"/>
        </w:rPr>
        <w:t>5</w:t>
      </w:r>
      <w:r w:rsidRPr="006D01D0">
        <w:rPr>
          <w:rFonts w:ascii="Times New Roman" w:hAnsi="Times New Roman" w:cs="Times New Roman"/>
          <w:sz w:val="24"/>
          <w:szCs w:val="24"/>
        </w:rPr>
        <w:t xml:space="preserve"> и </w:t>
      </w:r>
      <w:r>
        <w:rPr>
          <w:rFonts w:ascii="Times New Roman" w:hAnsi="Times New Roman" w:cs="Times New Roman"/>
          <w:sz w:val="24"/>
          <w:szCs w:val="24"/>
        </w:rPr>
        <w:t>20</w:t>
      </w:r>
      <w:r w:rsidRPr="006D01D0">
        <w:rPr>
          <w:rFonts w:ascii="Times New Roman" w:hAnsi="Times New Roman" w:cs="Times New Roman"/>
          <w:sz w:val="24"/>
          <w:szCs w:val="24"/>
        </w:rPr>
        <w:t xml:space="preserve"> числа каждого месяца. При совпадении дня выплаты с выходными или нерабочим праздничным днем выплата заработной платы производится накануне этого дня.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6.2. Заработная плата перечисляется работнику на пластиковую карту Сбербанка.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6.3. При выплате заработной платы работнику выдается расчетный листок, форма которого утверждается работодателем с учетом мнения представительного органа работников.</w:t>
      </w:r>
    </w:p>
    <w:p w:rsidR="007F6344" w:rsidRPr="006D01D0" w:rsidRDefault="007F6344" w:rsidP="007F6344">
      <w:pPr>
        <w:pStyle w:val="ConsPlusNormal"/>
        <w:ind w:firstLine="540"/>
        <w:jc w:val="both"/>
        <w:rPr>
          <w:rFonts w:ascii="Times New Roman" w:hAnsi="Times New Roman" w:cs="Times New Roman"/>
          <w:sz w:val="24"/>
          <w:szCs w:val="24"/>
        </w:rPr>
      </w:pPr>
    </w:p>
    <w:p w:rsidR="007F6344" w:rsidRPr="006D01D0" w:rsidRDefault="007F6344" w:rsidP="007F6344">
      <w:pPr>
        <w:pStyle w:val="ConsPlusNormal"/>
        <w:ind w:firstLine="540"/>
        <w:jc w:val="center"/>
        <w:rPr>
          <w:rFonts w:ascii="Times New Roman" w:hAnsi="Times New Roman" w:cs="Times New Roman"/>
          <w:sz w:val="24"/>
          <w:szCs w:val="24"/>
        </w:rPr>
      </w:pPr>
      <w:r w:rsidRPr="006D01D0">
        <w:rPr>
          <w:rFonts w:ascii="Times New Roman" w:hAnsi="Times New Roman" w:cs="Times New Roman"/>
          <w:sz w:val="24"/>
          <w:szCs w:val="24"/>
        </w:rPr>
        <w:t>7. ПООЩРЕНИЯ ЗА ТРУД</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7.1. За высокопрофессиональное выполнение трудовых обязанностей, продолжительную и безупречную работу и другие достижения в труде применяются следующие меры поощрения работников учреждения: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 объявление благодарности; вручение грамоты; </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выплата премии;</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награждение ценным подарком;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 предоставление к присвоению почетных званий, наградам. </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Все виды поощрений, за исключением премии, объявляются работнику в торжественной обстановке при собрании всего коллектива учреждения.</w:t>
      </w:r>
    </w:p>
    <w:p w:rsidR="007F6344" w:rsidRPr="006D01D0" w:rsidRDefault="007F6344" w:rsidP="007F6344">
      <w:pPr>
        <w:pStyle w:val="ConsPlusNormal"/>
        <w:ind w:firstLine="540"/>
        <w:jc w:val="center"/>
        <w:rPr>
          <w:rFonts w:ascii="Times New Roman" w:hAnsi="Times New Roman" w:cs="Times New Roman"/>
          <w:sz w:val="24"/>
          <w:szCs w:val="24"/>
        </w:rPr>
      </w:pPr>
    </w:p>
    <w:p w:rsidR="007F6344" w:rsidRPr="006D01D0" w:rsidRDefault="007F6344" w:rsidP="007F6344">
      <w:pPr>
        <w:pStyle w:val="ConsPlusNormal"/>
        <w:ind w:firstLine="540"/>
        <w:jc w:val="center"/>
        <w:rPr>
          <w:rFonts w:ascii="Times New Roman" w:hAnsi="Times New Roman" w:cs="Times New Roman"/>
          <w:sz w:val="24"/>
          <w:szCs w:val="24"/>
        </w:rPr>
      </w:pPr>
      <w:r w:rsidRPr="006D01D0">
        <w:rPr>
          <w:rFonts w:ascii="Times New Roman" w:hAnsi="Times New Roman" w:cs="Times New Roman"/>
          <w:sz w:val="24"/>
          <w:szCs w:val="24"/>
        </w:rPr>
        <w:t>8. ОТВЕТСТВЕННОСТЬ ЗА НАРУШЕНИЕ ДИСЦИПЛИНЫ ТРУДА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нему следующие дисциплинарные взыскания: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замечание;</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выговор;</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увольнение по соответствующим основаниям.</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8.2. До наложения взыскания от нарушителя трудовой дисциплины должно быть затребовано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8.3. За каждое нарушение трудовой дисциплины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8.4.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8.5.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Дисциплинарное взыскание до истечения года со дня его применения может быть снято работодателем по своей инициативе, просьбе самого работника, ходатайству его непосредственного руководителя или представительного органа работников организации.</w:t>
      </w:r>
    </w:p>
    <w:p w:rsidR="007F6344" w:rsidRPr="006D01D0" w:rsidRDefault="007F6344" w:rsidP="007F6344">
      <w:pPr>
        <w:pStyle w:val="ConsPlusNonformat"/>
        <w:jc w:val="both"/>
        <w:rPr>
          <w:rFonts w:ascii="Times New Roman" w:hAnsi="Times New Roman" w:cs="Times New Roman"/>
          <w:sz w:val="24"/>
          <w:szCs w:val="24"/>
        </w:rPr>
      </w:pPr>
    </w:p>
    <w:p w:rsidR="007F6344" w:rsidRPr="006D01D0" w:rsidRDefault="007F6344" w:rsidP="007F6344">
      <w:pPr>
        <w:pStyle w:val="ConsPlusNonformat"/>
        <w:jc w:val="both"/>
        <w:rPr>
          <w:rFonts w:ascii="Times New Roman" w:hAnsi="Times New Roman" w:cs="Times New Roman"/>
          <w:sz w:val="24"/>
          <w:szCs w:val="24"/>
        </w:rPr>
      </w:pPr>
    </w:p>
    <w:p w:rsidR="007F6344" w:rsidRPr="006D01D0" w:rsidRDefault="007F6344" w:rsidP="007F6344">
      <w:pPr>
        <w:pStyle w:val="ConsPlusNormal"/>
        <w:ind w:firstLine="540"/>
        <w:jc w:val="center"/>
        <w:rPr>
          <w:rFonts w:ascii="Times New Roman" w:hAnsi="Times New Roman" w:cs="Times New Roman"/>
          <w:sz w:val="24"/>
          <w:szCs w:val="24"/>
        </w:rPr>
      </w:pPr>
      <w:r w:rsidRPr="006D01D0">
        <w:rPr>
          <w:rFonts w:ascii="Times New Roman" w:hAnsi="Times New Roman" w:cs="Times New Roman"/>
          <w:sz w:val="24"/>
          <w:szCs w:val="24"/>
        </w:rPr>
        <w:t>9. РЕГУЛИРОВАНИЕ ДРУГИХ ВОПРОСОВ</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9.1. Работники учреждения в рабочее время обязаны придерживаться делового стиля в одежде. </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xml:space="preserve">9.2. Курение </w:t>
      </w:r>
      <w:r>
        <w:rPr>
          <w:rFonts w:ascii="Times New Roman" w:hAnsi="Times New Roman" w:cs="Times New Roman"/>
          <w:sz w:val="24"/>
          <w:szCs w:val="24"/>
        </w:rPr>
        <w:t>в здании, а также на территории Учреждения запрещается.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9.3. Работнику запрещается: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уносить с места работы имущество, предметы или материалы, принадлежащие учреждению, без получения разрешения в установленном порядке;</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вести длительные личные телефонные разговоры (свыше 15 минут суммарно в течение одного рабочего дня);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использовать интернет в личных целях;</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 приносить с собой и употреблять алкогольные напитки, приходить в организацию и находиться в ней в состоянии алкогольного, наркотического или иного токсического опьянения.</w:t>
      </w:r>
    </w:p>
    <w:p w:rsidR="007F6344" w:rsidRPr="006D01D0" w:rsidRDefault="007F6344" w:rsidP="007F6344">
      <w:pPr>
        <w:pStyle w:val="ConsPlusNormal"/>
        <w:ind w:firstLine="540"/>
        <w:jc w:val="both"/>
        <w:rPr>
          <w:rFonts w:ascii="Times New Roman" w:hAnsi="Times New Roman" w:cs="Times New Roman"/>
          <w:sz w:val="24"/>
          <w:szCs w:val="24"/>
        </w:rPr>
      </w:pPr>
      <w:r w:rsidRPr="006D01D0">
        <w:rPr>
          <w:rFonts w:ascii="Times New Roman" w:hAnsi="Times New Roman" w:cs="Times New Roman"/>
          <w:sz w:val="24"/>
          <w:szCs w:val="24"/>
        </w:rPr>
        <w:t>9.4. Работники, независимо от должностного положения, обязаны проявлять вежливость, уважение, терпимость как в отношениях между собой, так в общении с воспитанниками и посетителями.</w:t>
      </w:r>
    </w:p>
    <w:p w:rsidR="007F6344" w:rsidRPr="006D01D0" w:rsidRDefault="007F6344" w:rsidP="007F6344">
      <w:pPr>
        <w:pStyle w:val="ConsPlusNormal"/>
        <w:ind w:firstLine="540"/>
        <w:jc w:val="both"/>
        <w:rPr>
          <w:rFonts w:ascii="Times New Roman" w:hAnsi="Times New Roman" w:cs="Times New Roman"/>
          <w:sz w:val="24"/>
          <w:szCs w:val="24"/>
        </w:rPr>
      </w:pPr>
    </w:p>
    <w:p w:rsidR="007F6344" w:rsidRPr="009E52F6" w:rsidRDefault="007F6344" w:rsidP="007F6344">
      <w:pPr>
        <w:spacing w:before="16" w:after="16" w:line="240" w:lineRule="auto"/>
        <w:ind w:firstLine="426"/>
        <w:jc w:val="both"/>
        <w:rPr>
          <w:rFonts w:ascii="Times New Roman" w:eastAsia="Times New Roman" w:hAnsi="Times New Roman" w:cs="Times New Roman"/>
          <w:sz w:val="24"/>
          <w:szCs w:val="24"/>
          <w:lang w:eastAsia="ru-RU"/>
        </w:rPr>
      </w:pPr>
      <w:r w:rsidRPr="009E52F6">
        <w:rPr>
          <w:rFonts w:ascii="Times New Roman" w:eastAsia="Times New Roman" w:hAnsi="Times New Roman" w:cs="Times New Roman"/>
          <w:bCs/>
          <w:color w:val="000000"/>
          <w:sz w:val="24"/>
          <w:szCs w:val="24"/>
          <w:lang w:eastAsia="ru-RU"/>
        </w:rPr>
        <w:t>Правила внутреннего т</w:t>
      </w:r>
      <w:r>
        <w:rPr>
          <w:rFonts w:ascii="Times New Roman" w:eastAsia="Times New Roman" w:hAnsi="Times New Roman" w:cs="Times New Roman"/>
          <w:bCs/>
          <w:color w:val="000000"/>
          <w:sz w:val="24"/>
          <w:szCs w:val="24"/>
          <w:lang w:eastAsia="ru-RU"/>
        </w:rPr>
        <w:t>рудового распорядка работы Учреждения</w:t>
      </w:r>
      <w:r w:rsidRPr="009E52F6">
        <w:rPr>
          <w:rFonts w:ascii="Times New Roman" w:eastAsia="Times New Roman" w:hAnsi="Times New Roman" w:cs="Times New Roman"/>
          <w:bCs/>
          <w:color w:val="000000"/>
          <w:sz w:val="24"/>
          <w:szCs w:val="24"/>
          <w:lang w:eastAsia="ru-RU"/>
        </w:rPr>
        <w:t xml:space="preserve"> являются едиными и обязаны исполняться всеми работниками школы без исключения, контроль соблюдения правил на администрацию школы и профсоюзный комитет.</w:t>
      </w:r>
    </w:p>
    <w:p w:rsidR="007F6344" w:rsidRPr="00553DA1" w:rsidRDefault="007F6344" w:rsidP="007F6344">
      <w:pPr>
        <w:spacing w:after="0" w:line="240" w:lineRule="auto"/>
        <w:jc w:val="both"/>
        <w:rPr>
          <w:rFonts w:ascii="Times New Roman" w:eastAsia="Times New Roman" w:hAnsi="Times New Roman" w:cs="Times New Roman"/>
          <w:sz w:val="24"/>
          <w:szCs w:val="24"/>
          <w:lang w:eastAsia="ru-RU"/>
        </w:rPr>
      </w:pPr>
    </w:p>
    <w:p w:rsidR="007F6344" w:rsidRDefault="007F6344" w:rsidP="007F6344">
      <w:pPr>
        <w:spacing w:before="100" w:beforeAutospacing="1" w:after="0" w:line="240" w:lineRule="auto"/>
        <w:ind w:firstLine="425"/>
        <w:jc w:val="center"/>
        <w:outlineLvl w:val="6"/>
        <w:rPr>
          <w:rFonts w:ascii="Times New Roman" w:eastAsia="Times New Roman" w:hAnsi="Times New Roman" w:cs="Times New Roman"/>
          <w:b/>
          <w:bCs/>
          <w:color w:val="000000"/>
          <w:sz w:val="20"/>
          <w:lang w:eastAsia="ru-RU"/>
        </w:rPr>
      </w:pPr>
    </w:p>
    <w:p w:rsidR="007F6344" w:rsidRDefault="007F6344" w:rsidP="007F6344">
      <w:pPr>
        <w:spacing w:before="100" w:beforeAutospacing="1" w:after="0" w:line="240" w:lineRule="auto"/>
        <w:ind w:firstLine="425"/>
        <w:jc w:val="center"/>
        <w:outlineLvl w:val="6"/>
        <w:rPr>
          <w:rFonts w:ascii="Times New Roman" w:eastAsia="Times New Roman" w:hAnsi="Times New Roman" w:cs="Times New Roman"/>
          <w:b/>
          <w:bCs/>
          <w:color w:val="000000"/>
          <w:sz w:val="20"/>
          <w:lang w:eastAsia="ru-RU"/>
        </w:rPr>
      </w:pPr>
    </w:p>
    <w:p w:rsidR="007F6344" w:rsidRDefault="007F6344" w:rsidP="007F6344">
      <w:pPr>
        <w:spacing w:before="100" w:beforeAutospacing="1" w:after="0" w:line="240" w:lineRule="auto"/>
        <w:ind w:firstLine="425"/>
        <w:jc w:val="center"/>
        <w:outlineLvl w:val="6"/>
        <w:rPr>
          <w:rFonts w:ascii="Times New Roman" w:eastAsia="Times New Roman" w:hAnsi="Times New Roman" w:cs="Times New Roman"/>
          <w:b/>
          <w:bCs/>
          <w:color w:val="000000"/>
          <w:sz w:val="20"/>
          <w:lang w:eastAsia="ru-RU"/>
        </w:rPr>
      </w:pPr>
    </w:p>
    <w:p w:rsidR="007F6344" w:rsidRDefault="007F6344" w:rsidP="007F6344">
      <w:pPr>
        <w:spacing w:before="100" w:beforeAutospacing="1" w:after="0" w:line="240" w:lineRule="auto"/>
        <w:ind w:firstLine="425"/>
        <w:jc w:val="center"/>
        <w:outlineLvl w:val="6"/>
        <w:rPr>
          <w:rFonts w:ascii="Times New Roman" w:eastAsia="Times New Roman" w:hAnsi="Times New Roman" w:cs="Times New Roman"/>
          <w:b/>
          <w:bCs/>
          <w:color w:val="000000"/>
          <w:sz w:val="20"/>
          <w:lang w:eastAsia="ru-RU"/>
        </w:rPr>
      </w:pPr>
    </w:p>
    <w:p w:rsidR="007F6344" w:rsidRDefault="007F6344" w:rsidP="007F6344">
      <w:pPr>
        <w:spacing w:before="100" w:beforeAutospacing="1" w:after="0" w:line="240" w:lineRule="auto"/>
        <w:ind w:firstLine="425"/>
        <w:jc w:val="center"/>
        <w:outlineLvl w:val="6"/>
        <w:rPr>
          <w:rFonts w:ascii="Times New Roman" w:eastAsia="Times New Roman" w:hAnsi="Times New Roman" w:cs="Times New Roman"/>
          <w:b/>
          <w:bCs/>
          <w:color w:val="000000"/>
          <w:sz w:val="20"/>
          <w:lang w:eastAsia="ru-RU"/>
        </w:rPr>
      </w:pPr>
    </w:p>
    <w:p w:rsidR="007F6344" w:rsidRDefault="007F6344" w:rsidP="007F6344">
      <w:pPr>
        <w:spacing w:before="100" w:beforeAutospacing="1" w:after="0" w:line="240" w:lineRule="auto"/>
        <w:ind w:firstLine="425"/>
        <w:jc w:val="center"/>
        <w:outlineLvl w:val="6"/>
        <w:rPr>
          <w:rFonts w:ascii="Times New Roman" w:eastAsia="Times New Roman" w:hAnsi="Times New Roman" w:cs="Times New Roman"/>
          <w:b/>
          <w:bCs/>
          <w:color w:val="000000"/>
          <w:sz w:val="20"/>
          <w:lang w:eastAsia="ru-RU"/>
        </w:rPr>
      </w:pPr>
    </w:p>
    <w:p w:rsidR="007F6344" w:rsidRDefault="007F6344" w:rsidP="007F6344">
      <w:pPr>
        <w:spacing w:before="100" w:beforeAutospacing="1" w:after="0" w:line="240" w:lineRule="auto"/>
        <w:ind w:firstLine="425"/>
        <w:jc w:val="center"/>
        <w:outlineLvl w:val="6"/>
        <w:rPr>
          <w:rFonts w:ascii="Times New Roman" w:eastAsia="Times New Roman" w:hAnsi="Times New Roman" w:cs="Times New Roman"/>
          <w:b/>
          <w:bCs/>
          <w:color w:val="000000"/>
          <w:sz w:val="20"/>
          <w:lang w:eastAsia="ru-RU"/>
        </w:rPr>
      </w:pPr>
    </w:p>
    <w:p w:rsidR="007F6344" w:rsidRDefault="007F6344" w:rsidP="007F6344">
      <w:pPr>
        <w:spacing w:before="100" w:beforeAutospacing="1" w:after="0" w:line="240" w:lineRule="auto"/>
        <w:ind w:firstLine="425"/>
        <w:jc w:val="center"/>
        <w:outlineLvl w:val="6"/>
        <w:rPr>
          <w:rFonts w:ascii="Times New Roman" w:eastAsia="Times New Roman" w:hAnsi="Times New Roman" w:cs="Times New Roman"/>
          <w:b/>
          <w:bCs/>
          <w:color w:val="000000"/>
          <w:sz w:val="20"/>
          <w:lang w:eastAsia="ru-RU"/>
        </w:rPr>
      </w:pPr>
    </w:p>
    <w:p w:rsidR="00E55171" w:rsidRDefault="00E55171"/>
    <w:sectPr w:rsidR="00E55171" w:rsidSect="00E55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9CC"/>
    <w:multiLevelType w:val="hybridMultilevel"/>
    <w:tmpl w:val="44E2F6EE"/>
    <w:lvl w:ilvl="0" w:tplc="4EF45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344"/>
    <w:rsid w:val="007F6344"/>
    <w:rsid w:val="00E5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3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34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3878</Words>
  <Characters>22110</Characters>
  <Application>Microsoft Office Word</Application>
  <DocSecurity>0</DocSecurity>
  <Lines>184</Lines>
  <Paragraphs>51</Paragraphs>
  <ScaleCrop>false</ScaleCrop>
  <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2014-03-30T07:12:00Z</dcterms:created>
  <dcterms:modified xsi:type="dcterms:W3CDTF">2014-03-30T07:12:00Z</dcterms:modified>
</cp:coreProperties>
</file>