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D1" w:rsidRDefault="00BA37D1" w:rsidP="00E45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об итогах внедрения </w:t>
      </w:r>
      <w:r w:rsidR="007F1A7F">
        <w:rPr>
          <w:rFonts w:ascii="Times New Roman" w:hAnsi="Times New Roman" w:cs="Times New Roman"/>
          <w:b/>
        </w:rPr>
        <w:t>эффективного контракта в муниципальных учреждениях</w:t>
      </w:r>
    </w:p>
    <w:p w:rsidR="007F1A7F" w:rsidRDefault="007F1A7F" w:rsidP="00E45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</w:t>
      </w:r>
      <w:proofErr w:type="spellStart"/>
      <w:r>
        <w:rPr>
          <w:rFonts w:ascii="Times New Roman" w:hAnsi="Times New Roman" w:cs="Times New Roman"/>
          <w:b/>
        </w:rPr>
        <w:t>Томторская</w:t>
      </w:r>
      <w:proofErr w:type="spellEnd"/>
      <w:r>
        <w:rPr>
          <w:rFonts w:ascii="Times New Roman" w:hAnsi="Times New Roman" w:cs="Times New Roman"/>
          <w:b/>
        </w:rPr>
        <w:t xml:space="preserve"> СОШ им. Н.М.Заболоцкого»</w:t>
      </w:r>
    </w:p>
    <w:p w:rsidR="007F1A7F" w:rsidRDefault="007F1A7F" w:rsidP="00E45F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356"/>
        <w:gridCol w:w="2068"/>
        <w:gridCol w:w="1577"/>
        <w:gridCol w:w="1972"/>
        <w:gridCol w:w="2348"/>
        <w:gridCol w:w="2192"/>
        <w:gridCol w:w="2158"/>
        <w:gridCol w:w="2038"/>
      </w:tblGrid>
      <w:tr w:rsidR="007F1A7F" w:rsidTr="007F1A7F">
        <w:tc>
          <w:tcPr>
            <w:tcW w:w="356" w:type="dxa"/>
            <w:tcBorders>
              <w:bottom w:val="single" w:sz="4" w:space="0" w:color="auto"/>
            </w:tcBorders>
          </w:tcPr>
          <w:p w:rsidR="007F1A7F" w:rsidRDefault="007F1A7F" w:rsidP="007F1A7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</w:t>
            </w:r>
          </w:p>
        </w:tc>
        <w:tc>
          <w:tcPr>
            <w:tcW w:w="3547" w:type="dxa"/>
            <w:gridSpan w:val="2"/>
          </w:tcPr>
          <w:p w:rsidR="007F1A7F" w:rsidRDefault="007F1A7F" w:rsidP="007F1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8" w:type="dxa"/>
            <w:gridSpan w:val="4"/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работников</w:t>
            </w:r>
          </w:p>
        </w:tc>
      </w:tr>
      <w:tr w:rsidR="007F1A7F" w:rsidTr="00FD785D">
        <w:trPr>
          <w:trHeight w:val="7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8" w:type="dxa"/>
            <w:gridSpan w:val="4"/>
            <w:tcBorders>
              <w:lef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7F1A7F" w:rsidTr="007F1A7F"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Всего, ед.</w:t>
            </w:r>
          </w:p>
        </w:tc>
        <w:tc>
          <w:tcPr>
            <w:tcW w:w="4541" w:type="dxa"/>
            <w:gridSpan w:val="2"/>
            <w:tcBorders>
              <w:left w:val="single" w:sz="4" w:space="0" w:color="auto"/>
            </w:tcBorders>
          </w:tcPr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руководителей (руководитель, его заместители, главный бухгалтер)</w:t>
            </w:r>
          </w:p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</w:tr>
      <w:tr w:rsidR="007F1A7F" w:rsidTr="007F1A7F"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Шт. численность (гр.5+гр.7)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на 01.07.2017 (гр.6+гр.8)</w:t>
            </w:r>
          </w:p>
        </w:tc>
        <w:tc>
          <w:tcPr>
            <w:tcW w:w="2349" w:type="dxa"/>
          </w:tcPr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шт. численность</w:t>
            </w:r>
          </w:p>
        </w:tc>
        <w:tc>
          <w:tcPr>
            <w:tcW w:w="2192" w:type="dxa"/>
          </w:tcPr>
          <w:p w:rsidR="007F1A7F" w:rsidRPr="00FD785D" w:rsidRDefault="007F1A7F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на 01.07.2017 г</w:t>
            </w:r>
          </w:p>
        </w:tc>
        <w:tc>
          <w:tcPr>
            <w:tcW w:w="2159" w:type="dxa"/>
          </w:tcPr>
          <w:p w:rsidR="007F1A7F" w:rsidRPr="00FD785D" w:rsidRDefault="007F1A7F" w:rsidP="007C6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шт. численность</w:t>
            </w:r>
          </w:p>
        </w:tc>
        <w:tc>
          <w:tcPr>
            <w:tcW w:w="2038" w:type="dxa"/>
          </w:tcPr>
          <w:p w:rsidR="007F1A7F" w:rsidRPr="00FD785D" w:rsidRDefault="007F1A7F" w:rsidP="007C6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на 01.07.2017 г</w:t>
            </w:r>
          </w:p>
        </w:tc>
      </w:tr>
      <w:tr w:rsidR="00FD785D" w:rsidTr="007F1A7F"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D" w:rsidRDefault="00FD785D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D" w:rsidRDefault="00FD785D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9" w:type="dxa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2" w:type="dxa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9" w:type="dxa"/>
          </w:tcPr>
          <w:p w:rsidR="00FD785D" w:rsidRPr="00FD785D" w:rsidRDefault="00FD785D" w:rsidP="007C6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8" w:type="dxa"/>
          </w:tcPr>
          <w:p w:rsidR="00FD785D" w:rsidRPr="00FD785D" w:rsidRDefault="00FD785D" w:rsidP="007C6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F1A7F" w:rsidTr="007F1A7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  <w:r w:rsidRPr="007F1A7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F1A7F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7F1A7F">
              <w:rPr>
                <w:rFonts w:ascii="Times New Roman" w:hAnsi="Times New Roman" w:cs="Times New Roman"/>
              </w:rPr>
              <w:t xml:space="preserve"> СОШ им. Н.М.Заболоцкого»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</w:p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  <w:r w:rsidRPr="007F1A7F">
              <w:rPr>
                <w:rFonts w:ascii="Times New Roman" w:hAnsi="Times New Roman" w:cs="Times New Roman"/>
              </w:rPr>
              <w:t>67,39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</w:p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  <w:r w:rsidRPr="007F1A7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49" w:type="dxa"/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</w:p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  <w:r w:rsidRPr="007F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</w:p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  <w:r w:rsidRPr="007F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</w:p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  <w:r w:rsidRPr="007F1A7F">
              <w:rPr>
                <w:rFonts w:ascii="Times New Roman" w:hAnsi="Times New Roman" w:cs="Times New Roman"/>
              </w:rPr>
              <w:t>64,39</w:t>
            </w:r>
          </w:p>
        </w:tc>
        <w:tc>
          <w:tcPr>
            <w:tcW w:w="2038" w:type="dxa"/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</w:p>
          <w:p w:rsidR="007F1A7F" w:rsidRPr="007F1A7F" w:rsidRDefault="007F1A7F" w:rsidP="00E45F6A">
            <w:pPr>
              <w:jc w:val="center"/>
              <w:rPr>
                <w:rFonts w:ascii="Times New Roman" w:hAnsi="Times New Roman" w:cs="Times New Roman"/>
              </w:rPr>
            </w:pPr>
            <w:r w:rsidRPr="007F1A7F">
              <w:rPr>
                <w:rFonts w:ascii="Times New Roman" w:hAnsi="Times New Roman" w:cs="Times New Roman"/>
              </w:rPr>
              <w:t>48</w:t>
            </w:r>
          </w:p>
        </w:tc>
      </w:tr>
    </w:tbl>
    <w:p w:rsidR="007F1A7F" w:rsidRDefault="007F1A7F" w:rsidP="00E45F6A">
      <w:pPr>
        <w:jc w:val="center"/>
        <w:rPr>
          <w:rFonts w:ascii="Times New Roman" w:hAnsi="Times New Roman" w:cs="Times New Roman"/>
          <w:b/>
        </w:rPr>
      </w:pPr>
    </w:p>
    <w:p w:rsidR="00BA37D1" w:rsidRDefault="00BA37D1" w:rsidP="00E45F6A">
      <w:pPr>
        <w:jc w:val="center"/>
        <w:rPr>
          <w:rFonts w:ascii="Times New Roman" w:hAnsi="Times New Roman" w:cs="Times New Roman"/>
          <w:b/>
        </w:rPr>
      </w:pPr>
    </w:p>
    <w:p w:rsidR="007F1A7F" w:rsidRDefault="007F1A7F" w:rsidP="00E45F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1950"/>
        <w:gridCol w:w="2325"/>
        <w:gridCol w:w="1935"/>
        <w:gridCol w:w="2145"/>
        <w:gridCol w:w="1905"/>
        <w:gridCol w:w="2464"/>
        <w:gridCol w:w="1985"/>
      </w:tblGrid>
      <w:tr w:rsidR="007F1A7F" w:rsidTr="00FD785D">
        <w:tc>
          <w:tcPr>
            <w:tcW w:w="12724" w:type="dxa"/>
            <w:gridSpan w:val="6"/>
          </w:tcPr>
          <w:p w:rsidR="007F1A7F" w:rsidRDefault="00FD785D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</w:rPr>
              <w:t>Информация о заключении эффективного контракта</w:t>
            </w:r>
          </w:p>
        </w:tc>
        <w:tc>
          <w:tcPr>
            <w:tcW w:w="1985" w:type="dxa"/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1A7F" w:rsidTr="00FD785D">
        <w:tc>
          <w:tcPr>
            <w:tcW w:w="12724" w:type="dxa"/>
            <w:gridSpan w:val="6"/>
          </w:tcPr>
          <w:p w:rsidR="007F1A7F" w:rsidRDefault="00FD785D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985" w:type="dxa"/>
          </w:tcPr>
          <w:p w:rsidR="007F1A7F" w:rsidRDefault="007F1A7F" w:rsidP="00E4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5D" w:rsidRPr="00FD785D" w:rsidTr="00FD785D">
        <w:trPr>
          <w:trHeight w:val="390"/>
        </w:trPr>
        <w:tc>
          <w:tcPr>
            <w:tcW w:w="1950" w:type="dxa"/>
            <w:vMerge w:val="restart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заключено </w:t>
            </w:r>
            <w:proofErr w:type="gramStart"/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ЭК</w:t>
            </w:r>
            <w:proofErr w:type="gramEnd"/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(гр.10+гр.14)</w:t>
            </w:r>
          </w:p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заключенных </w:t>
            </w:r>
            <w:proofErr w:type="gramStart"/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ЭК</w:t>
            </w:r>
            <w:proofErr w:type="gramEnd"/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руководителем, его заместителями, главным бухгалтером</w:t>
            </w:r>
          </w:p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5" w:type="dxa"/>
            <w:gridSpan w:val="3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установленного в </w:t>
            </w:r>
            <w:proofErr w:type="gramStart"/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ЭК</w:t>
            </w:r>
            <w:proofErr w:type="gramEnd"/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предельного соотношения среднемесячной заработной платы руководителя, его заместителей, главного бухгалтера и среднемесячной заработной платы работников учреждения</w:t>
            </w:r>
          </w:p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FD785D" w:rsidRPr="00FD785D" w:rsidRDefault="00FD7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85D" w:rsidRPr="00FD785D" w:rsidRDefault="00FD7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Кол-во заключенных эффективных контрактов с работниками</w:t>
            </w:r>
          </w:p>
        </w:tc>
        <w:tc>
          <w:tcPr>
            <w:tcW w:w="1985" w:type="dxa"/>
            <w:vMerge w:val="restart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D785D" w:rsidRPr="00FD785D" w:rsidTr="00FD785D">
        <w:trPr>
          <w:trHeight w:val="375"/>
        </w:trPr>
        <w:tc>
          <w:tcPr>
            <w:tcW w:w="1950" w:type="dxa"/>
            <w:vMerge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145" w:type="dxa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1905" w:type="dxa"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5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2464" w:type="dxa"/>
            <w:vMerge/>
          </w:tcPr>
          <w:p w:rsidR="00FD785D" w:rsidRPr="00FD785D" w:rsidRDefault="00FD7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785D" w:rsidRPr="00FD785D" w:rsidRDefault="00FD785D" w:rsidP="00E45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85D" w:rsidRPr="00FD785D" w:rsidTr="00FD785D">
        <w:trPr>
          <w:trHeight w:val="375"/>
        </w:trPr>
        <w:tc>
          <w:tcPr>
            <w:tcW w:w="1950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2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3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4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0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64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D785D" w:rsidRPr="00FD785D" w:rsidTr="00FD785D">
        <w:trPr>
          <w:trHeight w:val="375"/>
        </w:trPr>
        <w:tc>
          <w:tcPr>
            <w:tcW w:w="1950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785D" w:rsidRPr="00FD785D" w:rsidRDefault="00FD785D" w:rsidP="00F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D785D" w:rsidRDefault="00FD785D" w:rsidP="00FD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BA37D1" w:rsidRDefault="00BA37D1" w:rsidP="00FD785D">
      <w:pPr>
        <w:rPr>
          <w:rFonts w:ascii="Times New Roman" w:hAnsi="Times New Roman" w:cs="Times New Roman"/>
          <w:b/>
        </w:rPr>
      </w:pPr>
    </w:p>
    <w:p w:rsidR="00AB6F2E" w:rsidRPr="00E45F6A" w:rsidRDefault="00E45F6A" w:rsidP="00E45F6A">
      <w:pPr>
        <w:jc w:val="center"/>
        <w:rPr>
          <w:rFonts w:ascii="Times New Roman" w:hAnsi="Times New Roman" w:cs="Times New Roman"/>
          <w:b/>
        </w:rPr>
      </w:pPr>
      <w:r w:rsidRPr="00E45F6A">
        <w:rPr>
          <w:rFonts w:ascii="Times New Roman" w:hAnsi="Times New Roman" w:cs="Times New Roman"/>
          <w:b/>
        </w:rPr>
        <w:t>ИНФОРМАЦИЯ</w:t>
      </w:r>
    </w:p>
    <w:p w:rsidR="00E45F6A" w:rsidRPr="00E45F6A" w:rsidRDefault="00E45F6A" w:rsidP="00E45F6A">
      <w:pPr>
        <w:jc w:val="center"/>
        <w:rPr>
          <w:rFonts w:ascii="Times New Roman" w:hAnsi="Times New Roman" w:cs="Times New Roman"/>
          <w:b/>
        </w:rPr>
      </w:pPr>
      <w:r w:rsidRPr="00E45F6A">
        <w:rPr>
          <w:rFonts w:ascii="Times New Roman" w:hAnsi="Times New Roman" w:cs="Times New Roman"/>
          <w:b/>
        </w:rPr>
        <w:t xml:space="preserve">об условиях эффективного контракта, заключенного с </w:t>
      </w:r>
      <w:proofErr w:type="spellStart"/>
      <w:r w:rsidR="00FB437B">
        <w:rPr>
          <w:rFonts w:ascii="Times New Roman" w:hAnsi="Times New Roman" w:cs="Times New Roman"/>
          <w:b/>
        </w:rPr>
        <w:t>пед</w:t>
      </w:r>
      <w:proofErr w:type="spellEnd"/>
      <w:r w:rsidR="00FB437B">
        <w:rPr>
          <w:rFonts w:ascii="Times New Roman" w:hAnsi="Times New Roman" w:cs="Times New Roman"/>
          <w:b/>
        </w:rPr>
        <w:t>. работником</w:t>
      </w:r>
      <w:r w:rsidRPr="00E45F6A">
        <w:rPr>
          <w:rFonts w:ascii="Times New Roman" w:hAnsi="Times New Roman" w:cs="Times New Roman"/>
          <w:b/>
        </w:rPr>
        <w:t xml:space="preserve"> муниципального учреждения</w:t>
      </w:r>
    </w:p>
    <w:p w:rsidR="00E45F6A" w:rsidRDefault="00E45F6A" w:rsidP="00E45F6A">
      <w:pPr>
        <w:jc w:val="center"/>
        <w:rPr>
          <w:rFonts w:ascii="Times New Roman" w:hAnsi="Times New Roman" w:cs="Times New Roman"/>
          <w:b/>
        </w:rPr>
      </w:pPr>
      <w:r w:rsidRPr="00E45F6A">
        <w:rPr>
          <w:rFonts w:ascii="Times New Roman" w:hAnsi="Times New Roman" w:cs="Times New Roman"/>
          <w:b/>
        </w:rPr>
        <w:t>МБОУ «</w:t>
      </w:r>
      <w:proofErr w:type="spellStart"/>
      <w:r w:rsidRPr="00E45F6A">
        <w:rPr>
          <w:rFonts w:ascii="Times New Roman" w:hAnsi="Times New Roman" w:cs="Times New Roman"/>
          <w:b/>
        </w:rPr>
        <w:t>Томторская</w:t>
      </w:r>
      <w:proofErr w:type="spellEnd"/>
      <w:r w:rsidRPr="00E45F6A">
        <w:rPr>
          <w:rFonts w:ascii="Times New Roman" w:hAnsi="Times New Roman" w:cs="Times New Roman"/>
          <w:b/>
        </w:rPr>
        <w:t xml:space="preserve"> СОШ им. Н.М.Заболоцкого»</w:t>
      </w:r>
    </w:p>
    <w:p w:rsidR="00E45F6A" w:rsidRDefault="00E45F6A" w:rsidP="00E45F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23"/>
        <w:gridCol w:w="2746"/>
        <w:gridCol w:w="2976"/>
        <w:gridCol w:w="1901"/>
        <w:gridCol w:w="2743"/>
        <w:gridCol w:w="1908"/>
        <w:gridCol w:w="1707"/>
      </w:tblGrid>
      <w:tr w:rsidR="00E45F6A" w:rsidTr="003E45A5">
        <w:trPr>
          <w:trHeight w:val="255"/>
        </w:trPr>
        <w:tc>
          <w:tcPr>
            <w:tcW w:w="623" w:type="dxa"/>
            <w:vMerge w:val="restart"/>
          </w:tcPr>
          <w:p w:rsidR="00FE41F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1F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1F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6" w:type="dxa"/>
            <w:vMerge w:val="restart"/>
          </w:tcPr>
          <w:p w:rsidR="00FE41F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1F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1F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вида деятельности</w:t>
            </w:r>
          </w:p>
          <w:p w:rsidR="00FE41F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5" w:type="dxa"/>
            <w:gridSpan w:val="5"/>
          </w:tcPr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условиях эффективного контракта</w:t>
            </w:r>
          </w:p>
        </w:tc>
      </w:tr>
      <w:tr w:rsidR="00E45F6A" w:rsidTr="003E45A5">
        <w:trPr>
          <w:trHeight w:val="262"/>
        </w:trPr>
        <w:tc>
          <w:tcPr>
            <w:tcW w:w="623" w:type="dxa"/>
            <w:vMerge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vMerge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5" w:type="dxa"/>
            <w:gridSpan w:val="5"/>
          </w:tcPr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выплаты стимулирующего характера</w:t>
            </w:r>
          </w:p>
        </w:tc>
      </w:tr>
      <w:tr w:rsidR="00E45F6A" w:rsidTr="003E45A5">
        <w:trPr>
          <w:trHeight w:val="735"/>
        </w:trPr>
        <w:tc>
          <w:tcPr>
            <w:tcW w:w="623" w:type="dxa"/>
            <w:vMerge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vMerge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выплаты</w:t>
            </w:r>
          </w:p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получения выплаты</w:t>
            </w:r>
          </w:p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и критерии оценки эффективности деятельности</w:t>
            </w:r>
          </w:p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F6A" w:rsidRDefault="00FE41F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выплаты</w:t>
            </w:r>
          </w:p>
          <w:p w:rsidR="00E45F6A" w:rsidRDefault="00E45F6A" w:rsidP="00FE4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 </w:t>
            </w: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абсолютной успеваемости по предмету </w:t>
            </w:r>
          </w:p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743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100 %</w:t>
            </w:r>
          </w:p>
        </w:tc>
        <w:tc>
          <w:tcPr>
            <w:tcW w:w="1908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0A73">
              <w:rPr>
                <w:rFonts w:ascii="Times New Roman" w:hAnsi="Times New Roman" w:cs="Times New Roman"/>
                <w:sz w:val="24"/>
                <w:szCs w:val="24"/>
              </w:rPr>
              <w:t>о четвертям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качественной успеваемости по предмету</w:t>
            </w:r>
          </w:p>
        </w:tc>
        <w:tc>
          <w:tcPr>
            <w:tcW w:w="1901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50 %</w:t>
            </w:r>
          </w:p>
        </w:tc>
        <w:tc>
          <w:tcPr>
            <w:tcW w:w="2743" w:type="dxa"/>
          </w:tcPr>
          <w:p w:rsid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A73">
              <w:rPr>
                <w:rFonts w:ascii="Times New Roman" w:hAnsi="Times New Roman" w:cs="Times New Roman"/>
                <w:sz w:val="24"/>
                <w:szCs w:val="24"/>
              </w:rPr>
              <w:t xml:space="preserve">реднее значение качества по предмету </w:t>
            </w:r>
            <w:proofErr w:type="gramStart"/>
            <w:r w:rsidRPr="003B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A7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508FB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FB" w:rsidRPr="009508FB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 физика, информатика, химия, англ</w:t>
            </w:r>
            <w:proofErr w:type="gramStart"/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&gt;=30% - 2б;  &gt;=50% -4б</w:t>
            </w:r>
          </w:p>
          <w:p w:rsidR="009508FB" w:rsidRPr="009508FB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FB" w:rsidRPr="009508FB" w:rsidRDefault="009508FB" w:rsidP="00E4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обществознание  &gt;=40% -2б;     &gt;=55% - 4б</w:t>
            </w:r>
          </w:p>
          <w:p w:rsidR="009508FB" w:rsidRPr="009508FB" w:rsidRDefault="009508FB" w:rsidP="00E4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8FB" w:rsidRPr="009508FB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технология  &gt;=50% -2б; </w:t>
            </w: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&gt;=75% - 4б</w:t>
            </w:r>
          </w:p>
          <w:p w:rsidR="009508FB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FB" w:rsidRPr="003B0A73" w:rsidRDefault="009508FB" w:rsidP="0095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B0A73">
              <w:rPr>
                <w:rFonts w:ascii="Times New Roman" w:hAnsi="Times New Roman" w:cs="Times New Roman"/>
                <w:sz w:val="24"/>
                <w:szCs w:val="24"/>
              </w:rPr>
              <w:t>о четвертям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ОГЭ по предмету выпускников текущего года</w:t>
            </w:r>
          </w:p>
        </w:tc>
        <w:tc>
          <w:tcPr>
            <w:tcW w:w="1901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экзамену</w:t>
            </w:r>
          </w:p>
        </w:tc>
        <w:tc>
          <w:tcPr>
            <w:tcW w:w="2743" w:type="dxa"/>
          </w:tcPr>
          <w:p w:rsidR="003E45A5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hAnsi="Times New Roman" w:cs="Times New Roman"/>
                <w:sz w:val="24"/>
                <w:szCs w:val="24"/>
              </w:rPr>
              <w:t xml:space="preserve">при 100% успеваемости средний балл по </w:t>
            </w:r>
            <w:proofErr w:type="spellStart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 xml:space="preserve"> - ≥3,8 б.  </w:t>
            </w:r>
            <w:proofErr w:type="spellStart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>ост.предметы</w:t>
            </w:r>
            <w:proofErr w:type="spellEnd"/>
            <w:r w:rsidRPr="009508FB">
              <w:rPr>
                <w:rFonts w:ascii="Times New Roman" w:hAnsi="Times New Roman" w:cs="Times New Roman"/>
                <w:sz w:val="24"/>
                <w:szCs w:val="24"/>
              </w:rPr>
              <w:t xml:space="preserve"> - ≥4 б.</w:t>
            </w:r>
          </w:p>
        </w:tc>
        <w:tc>
          <w:tcPr>
            <w:tcW w:w="1908" w:type="dxa"/>
          </w:tcPr>
          <w:p w:rsidR="003E45A5" w:rsidRDefault="00A50448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ЕГЭ по предмету выпускников текущего года</w:t>
            </w:r>
          </w:p>
        </w:tc>
        <w:tc>
          <w:tcPr>
            <w:tcW w:w="1901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E45A5" w:rsidRDefault="00E614FC" w:rsidP="00E6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алл ≥ ср.балла по республике -3-5б; с учетом  количества выбравших предмет</w:t>
            </w:r>
          </w:p>
        </w:tc>
        <w:tc>
          <w:tcPr>
            <w:tcW w:w="1908" w:type="dxa"/>
          </w:tcPr>
          <w:p w:rsidR="003E45A5" w:rsidRDefault="00A50448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 ЕГЭ по предмету</w:t>
            </w:r>
          </w:p>
        </w:tc>
        <w:tc>
          <w:tcPr>
            <w:tcW w:w="1901" w:type="dxa"/>
          </w:tcPr>
          <w:p w:rsidR="003E45A5" w:rsidRPr="003B0A73" w:rsidRDefault="009508FB" w:rsidP="00E6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100 %</w:t>
            </w:r>
          </w:p>
        </w:tc>
        <w:tc>
          <w:tcPr>
            <w:tcW w:w="2743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E614FC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C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- 100% с учетом  количества выбравших предмет 4-6б</w:t>
            </w:r>
          </w:p>
        </w:tc>
        <w:tc>
          <w:tcPr>
            <w:tcW w:w="1908" w:type="dxa"/>
          </w:tcPr>
          <w:p w:rsidR="003E45A5" w:rsidRDefault="00A50448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3E45A5" w:rsidRPr="003B0A73" w:rsidRDefault="009508FB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обучающихся 1-11 классов, ставших победителями и призерами предметных конкурсов, фестивалей, спортивных состязаний (в общей численности обучающихся 1-11 классов)</w:t>
            </w:r>
          </w:p>
        </w:tc>
        <w:tc>
          <w:tcPr>
            <w:tcW w:w="1901" w:type="dxa"/>
          </w:tcPr>
          <w:p w:rsidR="003E45A5" w:rsidRPr="009508FB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743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республиканский, российский)</w:t>
            </w:r>
          </w:p>
          <w:p w:rsidR="00E614FC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C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Очное:  Участие -2б;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(1-3 места):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. -4б,    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. -6б, 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. -8б 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: участие -1б, наличие призеров (1-3 места)</w:t>
            </w:r>
          </w:p>
          <w:p w:rsidR="00E614FC" w:rsidRPr="009508FB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Pr="003B0A73" w:rsidRDefault="00A50448" w:rsidP="0012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3E45A5" w:rsidRPr="003B0A73" w:rsidRDefault="009508FB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количества обучающихся, состоящих на различных учетах, в т.ч. отсутствие </w:t>
            </w: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правонарушений за отчетный период</w:t>
            </w:r>
          </w:p>
        </w:tc>
        <w:tc>
          <w:tcPr>
            <w:tcW w:w="1901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сокращение, отсутствие правонарушений-3б            сохранение, отсутствие правонарушений-1б  </w:t>
            </w:r>
          </w:p>
        </w:tc>
        <w:tc>
          <w:tcPr>
            <w:tcW w:w="1908" w:type="dxa"/>
          </w:tcPr>
          <w:p w:rsidR="003E45A5" w:rsidRPr="009508FB" w:rsidRDefault="003E45A5" w:rsidP="0012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охваченных детскими общественными объединениями, в т.ч. реализацией социальных проектов (групповые проекты)</w:t>
            </w:r>
          </w:p>
        </w:tc>
        <w:tc>
          <w:tcPr>
            <w:tcW w:w="1901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614FC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C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&gt;=20% -2б;  </w:t>
            </w:r>
          </w:p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&gt;=70% -5 б   </w:t>
            </w:r>
          </w:p>
        </w:tc>
        <w:tc>
          <w:tcPr>
            <w:tcW w:w="1908" w:type="dxa"/>
          </w:tcPr>
          <w:p w:rsidR="003E45A5" w:rsidRPr="009508FB" w:rsidRDefault="003E45A5" w:rsidP="002B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выпускников в организации высшего профессионального образования</w:t>
            </w:r>
          </w:p>
        </w:tc>
        <w:tc>
          <w:tcPr>
            <w:tcW w:w="1901" w:type="dxa"/>
          </w:tcPr>
          <w:p w:rsidR="003E45A5" w:rsidRPr="003B0A73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Поступление в ВУЗы на бюджетной основе</w:t>
            </w:r>
          </w:p>
        </w:tc>
        <w:tc>
          <w:tcPr>
            <w:tcW w:w="2743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соотствествии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предметной областью</w:t>
            </w:r>
          </w:p>
        </w:tc>
        <w:tc>
          <w:tcPr>
            <w:tcW w:w="1908" w:type="dxa"/>
          </w:tcPr>
          <w:p w:rsidR="003E45A5" w:rsidRPr="009508FB" w:rsidRDefault="003E45A5" w:rsidP="002B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3E45A5" w:rsidRPr="003B0A73" w:rsidRDefault="009508FB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и воспитания обучающихся</w:t>
            </w: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 профилактических мероприятий, направленных на обеспечение безопасности обучающихся (ПДД, пожарная безопасность, правовые).</w:t>
            </w:r>
            <w:proofErr w:type="gramEnd"/>
          </w:p>
        </w:tc>
        <w:tc>
          <w:tcPr>
            <w:tcW w:w="1901" w:type="dxa"/>
          </w:tcPr>
          <w:p w:rsidR="003E45A5" w:rsidRPr="003B0A73" w:rsidRDefault="00E614FC" w:rsidP="00E6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Проведенные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представление, освещение на сайте, СМИ, в том числе отсутствие случаев травматизма и правонарушений.</w:t>
            </w:r>
          </w:p>
        </w:tc>
        <w:tc>
          <w:tcPr>
            <w:tcW w:w="1908" w:type="dxa"/>
          </w:tcPr>
          <w:p w:rsidR="003E45A5" w:rsidRPr="009508FB" w:rsidRDefault="003E45A5" w:rsidP="002B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дополнительных факультативов по образовательным областям</w:t>
            </w:r>
          </w:p>
        </w:tc>
        <w:tc>
          <w:tcPr>
            <w:tcW w:w="1901" w:type="dxa"/>
          </w:tcPr>
          <w:p w:rsidR="003E45A5" w:rsidRPr="003B0A73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программы, записи в журнале.</w:t>
            </w:r>
          </w:p>
        </w:tc>
        <w:tc>
          <w:tcPr>
            <w:tcW w:w="2743" w:type="dxa"/>
          </w:tcPr>
          <w:p w:rsid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Pr="009508FB" w:rsidRDefault="00E614FC" w:rsidP="002B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3E45A5" w:rsidRPr="003B0A73" w:rsidRDefault="009508FB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мастер-классов, открытых уроков, выступления на конференциях, семинарах, круглых столах и т.п.</w:t>
            </w:r>
          </w:p>
        </w:tc>
        <w:tc>
          <w:tcPr>
            <w:tcW w:w="1901" w:type="dxa"/>
          </w:tcPr>
          <w:p w:rsidR="003E45A5" w:rsidRPr="003B0A73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уровень</w:t>
            </w: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диплом</w:t>
            </w:r>
          </w:p>
        </w:tc>
        <w:tc>
          <w:tcPr>
            <w:tcW w:w="2743" w:type="dxa"/>
          </w:tcPr>
          <w:p w:rsidR="00E614FC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-2б;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результат.участие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: школьн-3б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-4б,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 -6б, 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-8б  </w:t>
            </w:r>
          </w:p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: участие -1б,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(1-3 места)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рос.уровня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-3б</w:t>
            </w:r>
          </w:p>
        </w:tc>
        <w:tc>
          <w:tcPr>
            <w:tcW w:w="1908" w:type="dxa"/>
          </w:tcPr>
          <w:p w:rsidR="003E45A5" w:rsidRPr="009508FB" w:rsidRDefault="00E614FC" w:rsidP="002B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 авторских </w:t>
            </w: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программ, собственных методических и дидактических разработок, рекомендаций, учебных пособий и т.п. за отчетный период</w:t>
            </w:r>
          </w:p>
        </w:tc>
        <w:tc>
          <w:tcPr>
            <w:tcW w:w="1901" w:type="dxa"/>
          </w:tcPr>
          <w:p w:rsidR="003E45A5" w:rsidRPr="003B0A73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E6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рецензии обязательно</w:t>
            </w:r>
          </w:p>
        </w:tc>
        <w:tc>
          <w:tcPr>
            <w:tcW w:w="2743" w:type="dxa"/>
          </w:tcPr>
          <w:p w:rsidR="003E45A5" w:rsidRDefault="00E614FC" w:rsidP="00E6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E6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утверждена:, разработка представлена (публично,  в виде сборника, брошюры) на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уровне-2б, муницип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ровне-3б,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республ.уровне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-4б. </w:t>
            </w:r>
          </w:p>
        </w:tc>
        <w:tc>
          <w:tcPr>
            <w:tcW w:w="1908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 1-2 раза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профессиональных конкурсах, </w:t>
            </w:r>
            <w:proofErr w:type="spellStart"/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экпериментальных</w:t>
            </w:r>
            <w:proofErr w:type="spellEnd"/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инновационных, </w:t>
            </w:r>
            <w:proofErr w:type="spellStart"/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стажировочных</w:t>
            </w:r>
            <w:proofErr w:type="spellEnd"/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проектах разного уровня.</w:t>
            </w:r>
          </w:p>
        </w:tc>
        <w:tc>
          <w:tcPr>
            <w:tcW w:w="1901" w:type="dxa"/>
          </w:tcPr>
          <w:p w:rsidR="003E45A5" w:rsidRPr="003B0A73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участие,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, наличие программы, результат</w:t>
            </w:r>
          </w:p>
        </w:tc>
        <w:tc>
          <w:tcPr>
            <w:tcW w:w="2743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Участие-2б,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- 4б,       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-6б, </w:t>
            </w:r>
            <w:proofErr w:type="spell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-8б</w:t>
            </w:r>
          </w:p>
        </w:tc>
        <w:tc>
          <w:tcPr>
            <w:tcW w:w="1908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B0A73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B0A73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7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публикаций (публикация научно- методического, исследовательского характера по проблемам обучения и воспитания).</w:t>
            </w:r>
          </w:p>
        </w:tc>
        <w:tc>
          <w:tcPr>
            <w:tcW w:w="1901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E45A5" w:rsidRDefault="00E614FC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сборниках -4б, </w:t>
            </w:r>
            <w:proofErr w:type="spellStart"/>
            <w:proofErr w:type="gramStart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E614FC">
              <w:rPr>
                <w:rFonts w:ascii="Times New Roman" w:hAnsi="Times New Roman" w:cs="Times New Roman"/>
                <w:sz w:val="24"/>
                <w:szCs w:val="24"/>
              </w:rPr>
              <w:t xml:space="preserve"> - 2б</w:t>
            </w:r>
          </w:p>
        </w:tc>
        <w:tc>
          <w:tcPr>
            <w:tcW w:w="1908" w:type="dxa"/>
          </w:tcPr>
          <w:p w:rsidR="003E45A5" w:rsidRDefault="00A50448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B0A73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E45A5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E45A5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01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Pr="003E45A5" w:rsidRDefault="00A50448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7" w:type="dxa"/>
          </w:tcPr>
          <w:p w:rsidR="003E45A5" w:rsidRPr="003E45A5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E45A5" w:rsidRDefault="003E45A5" w:rsidP="003E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E45A5" w:rsidRPr="003E45A5" w:rsidRDefault="003E45A5" w:rsidP="00677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работа руководителя методического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spellEnd"/>
          </w:p>
        </w:tc>
        <w:tc>
          <w:tcPr>
            <w:tcW w:w="1901" w:type="dxa"/>
          </w:tcPr>
          <w:p w:rsidR="003E45A5" w:rsidRPr="003E45A5" w:rsidRDefault="003E45A5" w:rsidP="007C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руководителя методического объединения</w:t>
            </w:r>
          </w:p>
        </w:tc>
        <w:tc>
          <w:tcPr>
            <w:tcW w:w="2743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Pr="003E45A5" w:rsidRDefault="00A50448" w:rsidP="00E4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707" w:type="dxa"/>
          </w:tcPr>
          <w:p w:rsidR="003E45A5" w:rsidRPr="003E45A5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E45A5" w:rsidRDefault="003E45A5" w:rsidP="003E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E45A5" w:rsidRPr="009508FB" w:rsidRDefault="003E45A5" w:rsidP="00677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и систематическая работа с молодыми специалистами (наставничество)</w:t>
            </w:r>
          </w:p>
        </w:tc>
        <w:tc>
          <w:tcPr>
            <w:tcW w:w="1901" w:type="dxa"/>
          </w:tcPr>
          <w:p w:rsidR="003E45A5" w:rsidRPr="009508FB" w:rsidRDefault="003E45A5" w:rsidP="007C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наставничестве</w:t>
            </w:r>
          </w:p>
        </w:tc>
        <w:tc>
          <w:tcPr>
            <w:tcW w:w="2743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Pr="003E45A5" w:rsidRDefault="003E45A5" w:rsidP="00E4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E45A5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E45A5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E45A5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Исполнительская дисциплина. Качественное предоставление </w:t>
            </w:r>
            <w:r w:rsidRPr="003E4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запрашиваемой информации (отсутствие замечаний, соблюдение сроков)</w:t>
            </w:r>
          </w:p>
        </w:tc>
        <w:tc>
          <w:tcPr>
            <w:tcW w:w="1901" w:type="dxa"/>
          </w:tcPr>
          <w:p w:rsidR="003E45A5" w:rsidRPr="003E45A5" w:rsidRDefault="00A50448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замечаний по журналу, в т.ч. </w:t>
            </w:r>
            <w:r w:rsidRPr="00A5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электронному, отчетам, информации и их сдача  в установленные сроки</w:t>
            </w:r>
          </w:p>
        </w:tc>
        <w:tc>
          <w:tcPr>
            <w:tcW w:w="2743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  <w:proofErr w:type="spell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proofErr w:type="gram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proofErr w:type="spell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дисциплтнар.взысканий</w:t>
            </w:r>
            <w:proofErr w:type="spell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обращений, жалоб (родители, обучающиеся) за отчетный период. По итогам </w:t>
            </w:r>
            <w:proofErr w:type="spell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. года по результатам  анкетирования родителей</w:t>
            </w:r>
          </w:p>
        </w:tc>
        <w:tc>
          <w:tcPr>
            <w:tcW w:w="1908" w:type="dxa"/>
          </w:tcPr>
          <w:p w:rsidR="003E45A5" w:rsidRPr="003E45A5" w:rsidRDefault="00A50448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707" w:type="dxa"/>
          </w:tcPr>
          <w:p w:rsidR="003E45A5" w:rsidRPr="003E45A5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Tr="003E45A5">
        <w:trPr>
          <w:trHeight w:val="215"/>
        </w:trPr>
        <w:tc>
          <w:tcPr>
            <w:tcW w:w="623" w:type="dxa"/>
          </w:tcPr>
          <w:p w:rsidR="003E45A5" w:rsidRPr="003B0A73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E45A5" w:rsidRPr="003E45A5" w:rsidRDefault="003E45A5" w:rsidP="003B0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5A5" w:rsidRPr="003E45A5" w:rsidRDefault="003E45A5" w:rsidP="00677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председателя профсоюзной организации</w:t>
            </w:r>
          </w:p>
        </w:tc>
        <w:tc>
          <w:tcPr>
            <w:tcW w:w="1901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Приказ о назначении</w:t>
            </w:r>
          </w:p>
        </w:tc>
        <w:tc>
          <w:tcPr>
            <w:tcW w:w="2743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Pr="003E45A5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3E45A5" w:rsidRPr="003E45A5" w:rsidRDefault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5" w:rsidRPr="009508FB" w:rsidTr="003E45A5">
        <w:trPr>
          <w:trHeight w:val="215"/>
        </w:trPr>
        <w:tc>
          <w:tcPr>
            <w:tcW w:w="623" w:type="dxa"/>
          </w:tcPr>
          <w:p w:rsidR="003E45A5" w:rsidRPr="009508FB" w:rsidRDefault="009508FB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3E45A5" w:rsidRPr="009508FB" w:rsidRDefault="003E45A5" w:rsidP="003E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E45A5" w:rsidRPr="009508FB" w:rsidRDefault="003E45A5" w:rsidP="00677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молодым специалистам</w:t>
            </w:r>
          </w:p>
          <w:p w:rsidR="003E45A5" w:rsidRPr="009508FB" w:rsidRDefault="003E45A5" w:rsidP="00677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</w:tcPr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стаже работы до одного года;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стаже работы от одного года до двух лет;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стаже работы от двух до трех лет;</w:t>
            </w:r>
          </w:p>
          <w:p w:rsidR="003E45A5" w:rsidRPr="009508FB" w:rsidRDefault="003E45A5" w:rsidP="003E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стаже работы до трех лет и при наличии диплома с отличием.</w:t>
            </w:r>
          </w:p>
        </w:tc>
        <w:tc>
          <w:tcPr>
            <w:tcW w:w="2743" w:type="dxa"/>
          </w:tcPr>
          <w:p w:rsidR="003E45A5" w:rsidRPr="009508FB" w:rsidRDefault="003E45A5" w:rsidP="00E4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45A5" w:rsidRDefault="00A50448" w:rsidP="00E4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A50448" w:rsidRPr="009508FB" w:rsidRDefault="00A50448" w:rsidP="00E4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рублей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рублей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рублей</w:t>
            </w:r>
          </w:p>
          <w:p w:rsidR="003E45A5" w:rsidRPr="009508FB" w:rsidRDefault="003E45A5" w:rsidP="003E4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5A5" w:rsidRPr="009508FB" w:rsidRDefault="003E45A5" w:rsidP="003E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5A5" w:rsidRPr="009508FB" w:rsidRDefault="003E45A5" w:rsidP="003E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 рублей</w:t>
            </w:r>
          </w:p>
        </w:tc>
      </w:tr>
    </w:tbl>
    <w:p w:rsidR="00E45F6A" w:rsidRPr="009508FB" w:rsidRDefault="00E45F6A" w:rsidP="00E45F6A">
      <w:pPr>
        <w:jc w:val="center"/>
        <w:rPr>
          <w:rFonts w:ascii="Times New Roman" w:hAnsi="Times New Roman" w:cs="Times New Roman"/>
          <w:b/>
        </w:rPr>
      </w:pPr>
    </w:p>
    <w:p w:rsidR="00E45F6A" w:rsidRPr="009508FB" w:rsidRDefault="00FB437B" w:rsidP="00E45F6A">
      <w:pPr>
        <w:jc w:val="center"/>
      </w:pPr>
      <w:r w:rsidRPr="0077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1 балла рассчитывается: </w:t>
      </w:r>
      <w:r w:rsidRPr="0077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стимулирующих выплат в месяц / общее количество набранных баллов всеми педагогическими сотрудниками * общее количество </w:t>
      </w:r>
      <w:proofErr w:type="gramStart"/>
      <w:r w:rsidRPr="007739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proofErr w:type="gramEnd"/>
      <w:r w:rsidRPr="0077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набранное педагогом за отчетный период</w:t>
      </w:r>
    </w:p>
    <w:p w:rsidR="00E45F6A" w:rsidRPr="009508FB" w:rsidRDefault="00E45F6A" w:rsidP="00E45F6A">
      <w:pPr>
        <w:jc w:val="center"/>
      </w:pPr>
    </w:p>
    <w:p w:rsidR="00E45F6A" w:rsidRPr="00AC2819" w:rsidRDefault="00AC2819" w:rsidP="00AC2819">
      <w:pPr>
        <w:jc w:val="both"/>
        <w:rPr>
          <w:rFonts w:ascii="Times New Roman" w:hAnsi="Times New Roman" w:cs="Times New Roman"/>
          <w:sz w:val="24"/>
          <w:szCs w:val="24"/>
        </w:rPr>
      </w:pPr>
      <w:r w:rsidRPr="00AC2819">
        <w:rPr>
          <w:rFonts w:ascii="Times New Roman" w:hAnsi="Times New Roman" w:cs="Times New Roman"/>
          <w:sz w:val="24"/>
          <w:szCs w:val="24"/>
        </w:rPr>
        <w:t>Руководитель учреждения _____________________________________________ Егорова А.В.</w:t>
      </w:r>
    </w:p>
    <w:p w:rsidR="00AC2819" w:rsidRPr="00AC2819" w:rsidRDefault="00AC2819" w:rsidP="00AC2819">
      <w:pPr>
        <w:jc w:val="both"/>
        <w:rPr>
          <w:rFonts w:ascii="Times New Roman" w:hAnsi="Times New Roman" w:cs="Times New Roman"/>
          <w:sz w:val="24"/>
          <w:szCs w:val="24"/>
        </w:rPr>
      </w:pPr>
      <w:r w:rsidRPr="00AC2819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________________________________________  (ФИО, контактный номер)</w:t>
      </w:r>
    </w:p>
    <w:p w:rsidR="00FB437B" w:rsidRDefault="00FB437B" w:rsidP="00E45F6A">
      <w:pPr>
        <w:jc w:val="center"/>
      </w:pPr>
    </w:p>
    <w:p w:rsidR="00FB437B" w:rsidRPr="00E45F6A" w:rsidRDefault="00FB437B" w:rsidP="00FB437B">
      <w:pPr>
        <w:jc w:val="center"/>
        <w:rPr>
          <w:rFonts w:ascii="Times New Roman" w:hAnsi="Times New Roman" w:cs="Times New Roman"/>
          <w:b/>
        </w:rPr>
      </w:pPr>
      <w:r w:rsidRPr="00E45F6A">
        <w:rPr>
          <w:rFonts w:ascii="Times New Roman" w:hAnsi="Times New Roman" w:cs="Times New Roman"/>
          <w:b/>
        </w:rPr>
        <w:t>ИНФОРМАЦИЯ</w:t>
      </w:r>
    </w:p>
    <w:p w:rsidR="00FB437B" w:rsidRPr="00E45F6A" w:rsidRDefault="00FB437B" w:rsidP="00FB437B">
      <w:pPr>
        <w:jc w:val="center"/>
        <w:rPr>
          <w:rFonts w:ascii="Times New Roman" w:hAnsi="Times New Roman" w:cs="Times New Roman"/>
          <w:b/>
        </w:rPr>
      </w:pPr>
      <w:r w:rsidRPr="00E45F6A">
        <w:rPr>
          <w:rFonts w:ascii="Times New Roman" w:hAnsi="Times New Roman" w:cs="Times New Roman"/>
          <w:b/>
        </w:rPr>
        <w:t xml:space="preserve">об условиях эффективного контракта, заключенного с </w:t>
      </w:r>
      <w:r>
        <w:rPr>
          <w:rFonts w:ascii="Times New Roman" w:hAnsi="Times New Roman" w:cs="Times New Roman"/>
          <w:b/>
        </w:rPr>
        <w:t>тех. работником</w:t>
      </w:r>
      <w:r w:rsidRPr="00E45F6A">
        <w:rPr>
          <w:rFonts w:ascii="Times New Roman" w:hAnsi="Times New Roman" w:cs="Times New Roman"/>
          <w:b/>
        </w:rPr>
        <w:t xml:space="preserve"> муниципального учреждения</w:t>
      </w:r>
    </w:p>
    <w:p w:rsidR="00FB437B" w:rsidRDefault="00FB437B" w:rsidP="00FB437B">
      <w:pPr>
        <w:jc w:val="center"/>
        <w:rPr>
          <w:rFonts w:ascii="Times New Roman" w:hAnsi="Times New Roman" w:cs="Times New Roman"/>
          <w:b/>
        </w:rPr>
      </w:pPr>
      <w:r w:rsidRPr="00E45F6A">
        <w:rPr>
          <w:rFonts w:ascii="Times New Roman" w:hAnsi="Times New Roman" w:cs="Times New Roman"/>
          <w:b/>
        </w:rPr>
        <w:t>МБОУ «</w:t>
      </w:r>
      <w:proofErr w:type="spellStart"/>
      <w:r w:rsidRPr="00E45F6A">
        <w:rPr>
          <w:rFonts w:ascii="Times New Roman" w:hAnsi="Times New Roman" w:cs="Times New Roman"/>
          <w:b/>
        </w:rPr>
        <w:t>Томторская</w:t>
      </w:r>
      <w:proofErr w:type="spellEnd"/>
      <w:r w:rsidRPr="00E45F6A">
        <w:rPr>
          <w:rFonts w:ascii="Times New Roman" w:hAnsi="Times New Roman" w:cs="Times New Roman"/>
          <w:b/>
        </w:rPr>
        <w:t xml:space="preserve"> СОШ им. Н.М.Заболоцкого»</w:t>
      </w:r>
    </w:p>
    <w:p w:rsidR="00FB437B" w:rsidRDefault="00FB437B" w:rsidP="00FB437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23"/>
        <w:gridCol w:w="2746"/>
        <w:gridCol w:w="2976"/>
        <w:gridCol w:w="1901"/>
        <w:gridCol w:w="2743"/>
        <w:gridCol w:w="1908"/>
        <w:gridCol w:w="1707"/>
      </w:tblGrid>
      <w:tr w:rsidR="00FB437B" w:rsidTr="007C66AC">
        <w:trPr>
          <w:trHeight w:val="255"/>
        </w:trPr>
        <w:tc>
          <w:tcPr>
            <w:tcW w:w="623" w:type="dxa"/>
            <w:vMerge w:val="restart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6" w:type="dxa"/>
            <w:vMerge w:val="restart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вида деятельности</w:t>
            </w: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5" w:type="dxa"/>
            <w:gridSpan w:val="5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условиях эффективного контракта</w:t>
            </w:r>
          </w:p>
        </w:tc>
      </w:tr>
      <w:tr w:rsidR="00FB437B" w:rsidTr="007C66AC">
        <w:trPr>
          <w:trHeight w:val="262"/>
        </w:trPr>
        <w:tc>
          <w:tcPr>
            <w:tcW w:w="623" w:type="dxa"/>
            <w:vMerge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vMerge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5" w:type="dxa"/>
            <w:gridSpan w:val="5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выплаты стимулирующего характера</w:t>
            </w:r>
          </w:p>
        </w:tc>
      </w:tr>
      <w:tr w:rsidR="00FB437B" w:rsidTr="007C66AC">
        <w:trPr>
          <w:trHeight w:val="735"/>
        </w:trPr>
        <w:tc>
          <w:tcPr>
            <w:tcW w:w="623" w:type="dxa"/>
            <w:vMerge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vMerge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выплаты</w:t>
            </w: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получения выплаты</w:t>
            </w: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и критерии оценки эффективности деятельности</w:t>
            </w: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выплаты</w:t>
            </w:r>
          </w:p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437B" w:rsidRPr="00235C42" w:rsidTr="007C66AC">
        <w:trPr>
          <w:trHeight w:val="735"/>
        </w:trPr>
        <w:tc>
          <w:tcPr>
            <w:tcW w:w="623" w:type="dxa"/>
          </w:tcPr>
          <w:p w:rsidR="00FB437B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46" w:type="dxa"/>
          </w:tcPr>
          <w:p w:rsidR="00FB437B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 мастерство</w:t>
            </w:r>
          </w:p>
        </w:tc>
        <w:tc>
          <w:tcPr>
            <w:tcW w:w="2976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председателя профсоюзной организации</w:t>
            </w:r>
          </w:p>
        </w:tc>
        <w:tc>
          <w:tcPr>
            <w:tcW w:w="1901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Приказ о назначении</w:t>
            </w:r>
          </w:p>
        </w:tc>
        <w:tc>
          <w:tcPr>
            <w:tcW w:w="2743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(в указанный период)</w:t>
            </w:r>
          </w:p>
        </w:tc>
        <w:tc>
          <w:tcPr>
            <w:tcW w:w="1707" w:type="dxa"/>
          </w:tcPr>
          <w:p w:rsidR="00FB437B" w:rsidRPr="00235C42" w:rsidRDefault="00235C42" w:rsidP="007C66AC">
            <w:pPr>
              <w:jc w:val="center"/>
              <w:rPr>
                <w:rFonts w:ascii="Times New Roman" w:hAnsi="Times New Roman" w:cs="Times New Roman"/>
              </w:rPr>
            </w:pPr>
            <w:r w:rsidRPr="00235C42">
              <w:rPr>
                <w:rFonts w:ascii="Times New Roman" w:hAnsi="Times New Roman" w:cs="Times New Roman"/>
              </w:rPr>
              <w:t>В баллах</w:t>
            </w:r>
          </w:p>
        </w:tc>
      </w:tr>
      <w:tr w:rsidR="00FB437B" w:rsidRPr="00235C42" w:rsidTr="007C66AC">
        <w:trPr>
          <w:trHeight w:val="735"/>
        </w:trPr>
        <w:tc>
          <w:tcPr>
            <w:tcW w:w="623" w:type="dxa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FB437B" w:rsidRDefault="00FB437B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5A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Исполнительская дисциплина. Качественное предоставление запрашиваемой информации (отсутствие замечаний, соблюдение сроков)</w:t>
            </w:r>
          </w:p>
        </w:tc>
        <w:tc>
          <w:tcPr>
            <w:tcW w:w="1901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4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журналу, в т.ч. электронному, отчетам, информации и их сдача  в установленные сроки</w:t>
            </w:r>
          </w:p>
        </w:tc>
        <w:tc>
          <w:tcPr>
            <w:tcW w:w="2743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spell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proofErr w:type="gram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proofErr w:type="spell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дисциплтнар.взысканий</w:t>
            </w:r>
            <w:proofErr w:type="spell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 xml:space="preserve">, обращений, жалоб (родители, обучающиеся) за отчетный период. По итогам </w:t>
            </w:r>
            <w:proofErr w:type="spellStart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45A5">
              <w:rPr>
                <w:rFonts w:ascii="Times New Roman" w:hAnsi="Times New Roman" w:cs="Times New Roman"/>
                <w:sz w:val="24"/>
                <w:szCs w:val="24"/>
              </w:rPr>
              <w:t>. года по результатам  анкетирования родителей</w:t>
            </w:r>
          </w:p>
        </w:tc>
        <w:tc>
          <w:tcPr>
            <w:tcW w:w="1908" w:type="dxa"/>
          </w:tcPr>
          <w:p w:rsidR="00FB437B" w:rsidRPr="003E45A5" w:rsidRDefault="00FB437B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7" w:type="dxa"/>
          </w:tcPr>
          <w:p w:rsidR="00FB437B" w:rsidRPr="00235C42" w:rsidRDefault="00235C42" w:rsidP="007C66AC">
            <w:pPr>
              <w:jc w:val="center"/>
              <w:rPr>
                <w:rFonts w:ascii="Times New Roman" w:hAnsi="Times New Roman" w:cs="Times New Roman"/>
              </w:rPr>
            </w:pPr>
            <w:r w:rsidRPr="00235C42">
              <w:rPr>
                <w:rFonts w:ascii="Times New Roman" w:hAnsi="Times New Roman" w:cs="Times New Roman"/>
              </w:rPr>
              <w:t>В баллах</w:t>
            </w:r>
          </w:p>
        </w:tc>
      </w:tr>
      <w:tr w:rsidR="00FB437B" w:rsidTr="007C66AC">
        <w:trPr>
          <w:trHeight w:val="735"/>
        </w:trPr>
        <w:tc>
          <w:tcPr>
            <w:tcW w:w="623" w:type="dxa"/>
          </w:tcPr>
          <w:p w:rsidR="00FB437B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46" w:type="dxa"/>
          </w:tcPr>
          <w:p w:rsidR="00FB437B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Выплаты техническому персоналу</w:t>
            </w:r>
          </w:p>
        </w:tc>
        <w:tc>
          <w:tcPr>
            <w:tcW w:w="2976" w:type="dxa"/>
          </w:tcPr>
          <w:p w:rsidR="00FB437B" w:rsidRPr="00235C42" w:rsidRDefault="00235C42" w:rsidP="007C6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BE01D9" w:rsidRPr="00235C42">
              <w:rPr>
                <w:rFonts w:ascii="Times New Roman" w:hAnsi="Times New Roman" w:cs="Times New Roman"/>
                <w:sz w:val="24"/>
                <w:szCs w:val="24"/>
              </w:rPr>
              <w:t>объема работ в осенне-зимний период</w:t>
            </w:r>
          </w:p>
        </w:tc>
        <w:tc>
          <w:tcPr>
            <w:tcW w:w="1901" w:type="dxa"/>
          </w:tcPr>
          <w:p w:rsidR="00FB437B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выплатах</w:t>
            </w:r>
          </w:p>
        </w:tc>
        <w:tc>
          <w:tcPr>
            <w:tcW w:w="2743" w:type="dxa"/>
          </w:tcPr>
          <w:p w:rsidR="00FB437B" w:rsidRPr="00235C42" w:rsidRDefault="00FB437B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B437B" w:rsidRDefault="00235C42" w:rsidP="0023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FB437B" w:rsidRPr="00235C42" w:rsidRDefault="00235C42" w:rsidP="007C66AC">
            <w:pPr>
              <w:jc w:val="center"/>
              <w:rPr>
                <w:rFonts w:ascii="Times New Roman" w:hAnsi="Times New Roman" w:cs="Times New Roman"/>
              </w:rPr>
            </w:pPr>
            <w:r w:rsidRPr="00235C42">
              <w:rPr>
                <w:rFonts w:ascii="Times New Roman" w:hAnsi="Times New Roman" w:cs="Times New Roman"/>
              </w:rPr>
              <w:t>15 %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выполнение частичного ремонта кабинетов, коридоров</w:t>
            </w:r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ремонта</w:t>
            </w: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235C42">
              <w:rPr>
                <w:rFonts w:ascii="Times New Roman" w:hAnsi="Times New Roman" w:cs="Times New Roman"/>
              </w:rPr>
              <w:t xml:space="preserve">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 w:rsidRPr="00235C42">
              <w:rPr>
                <w:rFonts w:ascii="Times New Roman" w:hAnsi="Times New Roman" w:cs="Times New Roman"/>
              </w:rPr>
              <w:t>15 %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35C42" w:rsidRPr="00235C42" w:rsidRDefault="00235C42" w:rsidP="0023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ограждений, фундамента, </w:t>
            </w:r>
            <w:proofErr w:type="spellStart"/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хозпостроек</w:t>
            </w:r>
            <w:proofErr w:type="spellEnd"/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ремонта</w:t>
            </w: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 w:rsidRPr="00235C42">
              <w:rPr>
                <w:rFonts w:ascii="Times New Roman" w:hAnsi="Times New Roman" w:cs="Times New Roman"/>
              </w:rPr>
              <w:t>15 %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подготовка школы к отопительному сезону</w:t>
            </w:r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235C42">
              <w:rPr>
                <w:rFonts w:ascii="Times New Roman" w:hAnsi="Times New Roman" w:cs="Times New Roman"/>
              </w:rPr>
              <w:t xml:space="preserve">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водителю </w:t>
            </w:r>
          </w:p>
        </w:tc>
        <w:tc>
          <w:tcPr>
            <w:tcW w:w="2976" w:type="dxa"/>
          </w:tcPr>
          <w:p w:rsidR="00235C42" w:rsidRPr="00235C42" w:rsidRDefault="00235C42" w:rsidP="0023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режима транспортного средства: мытьё автобуса снаружи и изнутри с использованием дезинфицирующих растворов</w:t>
            </w:r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 w:rsidRPr="00235C42">
              <w:rPr>
                <w:rFonts w:ascii="Times New Roman" w:hAnsi="Times New Roman" w:cs="Times New Roman"/>
              </w:rPr>
              <w:t>15 %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35C42" w:rsidRPr="00235C42" w:rsidRDefault="00235C42" w:rsidP="0023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 w:rsidRPr="00235C42">
              <w:rPr>
                <w:rFonts w:ascii="Times New Roman" w:hAnsi="Times New Roman" w:cs="Times New Roman"/>
              </w:rPr>
              <w:t>15 %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35C42" w:rsidRPr="00235C42" w:rsidRDefault="00235C42" w:rsidP="0023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частичный ремонт автобуса</w:t>
            </w:r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235C42">
              <w:rPr>
                <w:rFonts w:ascii="Times New Roman" w:hAnsi="Times New Roman" w:cs="Times New Roman"/>
              </w:rPr>
              <w:t xml:space="preserve"> % к должностному окладу</w:t>
            </w:r>
          </w:p>
        </w:tc>
      </w:tr>
      <w:tr w:rsidR="00235C42" w:rsidTr="007C66AC">
        <w:trPr>
          <w:trHeight w:val="735"/>
        </w:trPr>
        <w:tc>
          <w:tcPr>
            <w:tcW w:w="623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46" w:type="dxa"/>
          </w:tcPr>
          <w:p w:rsidR="00235C42" w:rsidRDefault="00235C42" w:rsidP="007C6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завхозу </w:t>
            </w:r>
          </w:p>
        </w:tc>
        <w:tc>
          <w:tcPr>
            <w:tcW w:w="2976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и своевременную сдачу табелей и накладных в бухгалтерию</w:t>
            </w:r>
          </w:p>
        </w:tc>
        <w:tc>
          <w:tcPr>
            <w:tcW w:w="1901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5C42" w:rsidRPr="00235C42" w:rsidRDefault="00235C42" w:rsidP="007C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35C42" w:rsidRDefault="00235C42">
            <w:r w:rsidRPr="00886E4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07" w:type="dxa"/>
          </w:tcPr>
          <w:p w:rsidR="00235C42" w:rsidRPr="00235C42" w:rsidRDefault="00235C42" w:rsidP="00235C42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235C42">
              <w:rPr>
                <w:rFonts w:ascii="Times New Roman" w:hAnsi="Times New Roman" w:cs="Times New Roman"/>
              </w:rPr>
              <w:t xml:space="preserve"> % к должностному окладу</w:t>
            </w:r>
          </w:p>
        </w:tc>
      </w:tr>
    </w:tbl>
    <w:p w:rsidR="00FB437B" w:rsidRDefault="00FB437B" w:rsidP="00E45F6A">
      <w:pPr>
        <w:jc w:val="center"/>
      </w:pPr>
    </w:p>
    <w:p w:rsidR="00AC2819" w:rsidRPr="009508FB" w:rsidRDefault="00AC2819" w:rsidP="00AC2819">
      <w:pPr>
        <w:jc w:val="center"/>
      </w:pPr>
      <w:r w:rsidRPr="0077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1 балла рассчитывается: </w:t>
      </w:r>
      <w:r w:rsidRPr="0077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стимулирующих выплат в месяц / общее количество набранных баллов всеми педагогическими сотрудниками * общее количество </w:t>
      </w:r>
      <w:proofErr w:type="gramStart"/>
      <w:r w:rsidRPr="007739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proofErr w:type="gramEnd"/>
      <w:r w:rsidRPr="0077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набранное педагогом за отчетный период</w:t>
      </w:r>
    </w:p>
    <w:p w:rsidR="00AC2819" w:rsidRPr="00AC2819" w:rsidRDefault="00AC2819" w:rsidP="00AC2819">
      <w:pPr>
        <w:jc w:val="both"/>
        <w:rPr>
          <w:rFonts w:ascii="Times New Roman" w:hAnsi="Times New Roman" w:cs="Times New Roman"/>
          <w:sz w:val="24"/>
          <w:szCs w:val="24"/>
        </w:rPr>
      </w:pPr>
      <w:r w:rsidRPr="00AC2819">
        <w:rPr>
          <w:rFonts w:ascii="Times New Roman" w:hAnsi="Times New Roman" w:cs="Times New Roman"/>
          <w:sz w:val="24"/>
          <w:szCs w:val="24"/>
        </w:rPr>
        <w:t>Руководитель учреждения _____________________________________________ Егорова А.В.</w:t>
      </w:r>
    </w:p>
    <w:p w:rsidR="00AC2819" w:rsidRPr="00AC2819" w:rsidRDefault="00AC2819" w:rsidP="00AC2819">
      <w:pPr>
        <w:jc w:val="both"/>
        <w:rPr>
          <w:rFonts w:ascii="Times New Roman" w:hAnsi="Times New Roman" w:cs="Times New Roman"/>
          <w:sz w:val="24"/>
          <w:szCs w:val="24"/>
        </w:rPr>
      </w:pPr>
      <w:r w:rsidRPr="00AC2819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________________________________________  (ФИО, контактный номер)</w:t>
      </w:r>
    </w:p>
    <w:p w:rsidR="00E45F6A" w:rsidRDefault="00E45F6A"/>
    <w:sectPr w:rsidR="00E45F6A" w:rsidSect="00E45F6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6A"/>
    <w:rsid w:val="00235C42"/>
    <w:rsid w:val="003B0A73"/>
    <w:rsid w:val="003E45A5"/>
    <w:rsid w:val="006D1DDA"/>
    <w:rsid w:val="007F1A7F"/>
    <w:rsid w:val="00922F3B"/>
    <w:rsid w:val="009508FB"/>
    <w:rsid w:val="00A50448"/>
    <w:rsid w:val="00AB6F2E"/>
    <w:rsid w:val="00AC2819"/>
    <w:rsid w:val="00BA37D1"/>
    <w:rsid w:val="00BE01D9"/>
    <w:rsid w:val="00C90A79"/>
    <w:rsid w:val="00CF40B0"/>
    <w:rsid w:val="00D06A7C"/>
    <w:rsid w:val="00DF2FE6"/>
    <w:rsid w:val="00E45F6A"/>
    <w:rsid w:val="00E614FC"/>
    <w:rsid w:val="00FB437B"/>
    <w:rsid w:val="00FD785D"/>
    <w:rsid w:val="00FE41FA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2017-06-05T01:46:00Z</dcterms:created>
  <dcterms:modified xsi:type="dcterms:W3CDTF">2017-06-05T02:43:00Z</dcterms:modified>
</cp:coreProperties>
</file>